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E6F82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b/>
          <w:bCs/>
          <w:color w:val="000000"/>
        </w:rPr>
        <w:t>Провадження</w:t>
      </w:r>
      <w:proofErr w:type="spellEnd"/>
      <w:r w:rsidRPr="00C22441">
        <w:rPr>
          <w:b/>
          <w:bCs/>
          <w:color w:val="000000"/>
        </w:rPr>
        <w:t xml:space="preserve"> № 1-кп/331/180/2020</w:t>
      </w:r>
    </w:p>
    <w:p w14:paraId="47D8A5F8" w14:textId="77777777" w:rsidR="00C22441" w:rsidRPr="00C22441" w:rsidRDefault="00C22441" w:rsidP="00C22441">
      <w:pPr>
        <w:pStyle w:val="a9"/>
        <w:jc w:val="right"/>
        <w:rPr>
          <w:color w:val="000000"/>
        </w:rPr>
      </w:pPr>
      <w:r w:rsidRPr="00C22441">
        <w:rPr>
          <w:b/>
          <w:bCs/>
          <w:color w:val="000000"/>
        </w:rPr>
        <w:t>                        </w:t>
      </w:r>
      <w:proofErr w:type="spellStart"/>
      <w:r w:rsidRPr="00C22441">
        <w:rPr>
          <w:b/>
          <w:bCs/>
          <w:color w:val="000000"/>
        </w:rPr>
        <w:t>Єдиний</w:t>
      </w:r>
      <w:proofErr w:type="spellEnd"/>
      <w:r w:rsidRPr="00C22441">
        <w:rPr>
          <w:b/>
          <w:bCs/>
          <w:color w:val="000000"/>
        </w:rPr>
        <w:t xml:space="preserve"> </w:t>
      </w:r>
      <w:proofErr w:type="spellStart"/>
      <w:r w:rsidRPr="00C22441">
        <w:rPr>
          <w:b/>
          <w:bCs/>
          <w:color w:val="000000"/>
        </w:rPr>
        <w:t>унікальний</w:t>
      </w:r>
      <w:proofErr w:type="spellEnd"/>
      <w:r w:rsidRPr="00C22441">
        <w:rPr>
          <w:b/>
          <w:bCs/>
          <w:color w:val="000000"/>
        </w:rPr>
        <w:t xml:space="preserve"> номер 331/3977/19</w:t>
      </w:r>
    </w:p>
    <w:p w14:paraId="5D63E978" w14:textId="77777777" w:rsidR="00C22441" w:rsidRPr="00C22441" w:rsidRDefault="00C22441" w:rsidP="00C22441">
      <w:pPr>
        <w:pStyle w:val="a9"/>
        <w:jc w:val="center"/>
        <w:rPr>
          <w:color w:val="000000"/>
        </w:rPr>
      </w:pPr>
      <w:r w:rsidRPr="00C22441">
        <w:rPr>
          <w:b/>
          <w:bCs/>
          <w:color w:val="000000"/>
        </w:rPr>
        <w:t>УХВАЛА</w:t>
      </w:r>
    </w:p>
    <w:p w14:paraId="5D007A48" w14:textId="77777777" w:rsidR="00C22441" w:rsidRPr="00C22441" w:rsidRDefault="00C22441" w:rsidP="00C22441">
      <w:pPr>
        <w:pStyle w:val="a9"/>
        <w:jc w:val="center"/>
        <w:rPr>
          <w:color w:val="000000"/>
        </w:rPr>
      </w:pPr>
      <w:r w:rsidRPr="00C22441">
        <w:rPr>
          <w:b/>
          <w:bCs/>
          <w:color w:val="000000"/>
        </w:rPr>
        <w:t>ІМЕНЕМ УКРАЇНИ</w:t>
      </w:r>
    </w:p>
    <w:p w14:paraId="76600640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12 лютого 2020 року </w:t>
      </w:r>
      <w:proofErr w:type="spellStart"/>
      <w:r w:rsidRPr="00C22441">
        <w:rPr>
          <w:color w:val="000000"/>
        </w:rPr>
        <w:t>Жовтневий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районний</w:t>
      </w:r>
      <w:proofErr w:type="spellEnd"/>
      <w:r w:rsidRPr="00C22441">
        <w:rPr>
          <w:color w:val="000000"/>
        </w:rPr>
        <w:t xml:space="preserve"> суд </w:t>
      </w:r>
      <w:proofErr w:type="spellStart"/>
      <w:r w:rsidRPr="00C22441">
        <w:rPr>
          <w:color w:val="000000"/>
        </w:rPr>
        <w:t>міста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Запоріжжя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складі</w:t>
      </w:r>
      <w:proofErr w:type="spellEnd"/>
      <w:r w:rsidRPr="00C22441">
        <w:rPr>
          <w:color w:val="000000"/>
        </w:rPr>
        <w:t xml:space="preserve">: </w:t>
      </w:r>
      <w:proofErr w:type="spellStart"/>
      <w:r w:rsidRPr="00C22441">
        <w:rPr>
          <w:color w:val="000000"/>
        </w:rPr>
        <w:t>головуючого</w:t>
      </w:r>
      <w:proofErr w:type="spellEnd"/>
      <w:r w:rsidRPr="00C22441">
        <w:rPr>
          <w:color w:val="000000"/>
        </w:rPr>
        <w:t xml:space="preserve"> - </w:t>
      </w:r>
      <w:proofErr w:type="spellStart"/>
      <w:r w:rsidRPr="00C22441">
        <w:rPr>
          <w:color w:val="000000"/>
        </w:rPr>
        <w:t>судді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Пивоварової</w:t>
      </w:r>
      <w:proofErr w:type="spellEnd"/>
      <w:r w:rsidRPr="00C22441">
        <w:rPr>
          <w:color w:val="000000"/>
        </w:rPr>
        <w:t xml:space="preserve"> Ю.О., при </w:t>
      </w:r>
      <w:proofErr w:type="spellStart"/>
      <w:r w:rsidRPr="00C22441">
        <w:rPr>
          <w:color w:val="000000"/>
        </w:rPr>
        <w:t>секретарі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Дорофєєвій</w:t>
      </w:r>
      <w:proofErr w:type="spellEnd"/>
      <w:r w:rsidRPr="00C22441">
        <w:rPr>
          <w:color w:val="000000"/>
        </w:rPr>
        <w:t xml:space="preserve"> М.А., </w:t>
      </w:r>
      <w:proofErr w:type="spellStart"/>
      <w:r w:rsidRPr="00C22441">
        <w:rPr>
          <w:color w:val="000000"/>
        </w:rPr>
        <w:t>розглянувши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відкритому</w:t>
      </w:r>
      <w:proofErr w:type="spellEnd"/>
      <w:r w:rsidRPr="00C22441">
        <w:rPr>
          <w:color w:val="000000"/>
        </w:rPr>
        <w:t xml:space="preserve"> судовому </w:t>
      </w:r>
      <w:proofErr w:type="spellStart"/>
      <w:r w:rsidRPr="00C22441">
        <w:rPr>
          <w:color w:val="000000"/>
        </w:rPr>
        <w:t>засіданні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залі</w:t>
      </w:r>
      <w:proofErr w:type="spellEnd"/>
      <w:r w:rsidRPr="00C22441">
        <w:rPr>
          <w:color w:val="000000"/>
        </w:rPr>
        <w:t xml:space="preserve"> суду в </w:t>
      </w:r>
      <w:proofErr w:type="spellStart"/>
      <w:r w:rsidRPr="00C22441">
        <w:rPr>
          <w:color w:val="000000"/>
        </w:rPr>
        <w:t>місті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Запоріжжі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№32017080020000008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14.12.2017 року з </w:t>
      </w:r>
      <w:proofErr w:type="spellStart"/>
      <w:r w:rsidRPr="00C22441">
        <w:rPr>
          <w:color w:val="000000"/>
        </w:rPr>
        <w:t>обвинувальним</w:t>
      </w:r>
      <w:proofErr w:type="spellEnd"/>
      <w:r w:rsidRPr="00C22441">
        <w:rPr>
          <w:color w:val="000000"/>
        </w:rPr>
        <w:t xml:space="preserve"> актом у </w:t>
      </w:r>
      <w:proofErr w:type="spellStart"/>
      <w:r w:rsidRPr="00C22441">
        <w:rPr>
          <w:color w:val="000000"/>
        </w:rPr>
        <w:t>відношенні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обвинуваченого</w:t>
      </w:r>
      <w:proofErr w:type="spellEnd"/>
    </w:p>
    <w:p w14:paraId="5CDCCD3E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b/>
          <w:bCs/>
          <w:color w:val="000000"/>
        </w:rPr>
        <w:t>ОСОБА_1 </w:t>
      </w:r>
      <w:r w:rsidRPr="00C22441">
        <w:rPr>
          <w:color w:val="000000"/>
        </w:rPr>
        <w:t xml:space="preserve">, ІНФОРМАЦІЯ_1 , </w:t>
      </w:r>
      <w:proofErr w:type="spellStart"/>
      <w:r w:rsidRPr="00C22441">
        <w:rPr>
          <w:color w:val="000000"/>
        </w:rPr>
        <w:t>уродженця</w:t>
      </w:r>
      <w:proofErr w:type="spellEnd"/>
      <w:r w:rsidRPr="00C22441">
        <w:rPr>
          <w:color w:val="000000"/>
        </w:rPr>
        <w:t xml:space="preserve"> м. </w:t>
      </w:r>
      <w:proofErr w:type="spellStart"/>
      <w:r w:rsidRPr="00C22441">
        <w:rPr>
          <w:color w:val="000000"/>
        </w:rPr>
        <w:t>Донецьк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громадянина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України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із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вищою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освітою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одруженого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який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має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утриманні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неповнолітню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дитину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працевлаштованого</w:t>
      </w:r>
      <w:proofErr w:type="spellEnd"/>
      <w:r w:rsidRPr="00C22441">
        <w:rPr>
          <w:color w:val="000000"/>
        </w:rPr>
        <w:t xml:space="preserve"> директором ТОВ «</w:t>
      </w:r>
      <w:proofErr w:type="spellStart"/>
      <w:r w:rsidRPr="00C22441">
        <w:rPr>
          <w:color w:val="000000"/>
        </w:rPr>
        <w:t>Вневідомча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охорона</w:t>
      </w:r>
      <w:proofErr w:type="spellEnd"/>
      <w:r w:rsidRPr="00C22441">
        <w:rPr>
          <w:color w:val="000000"/>
        </w:rPr>
        <w:t xml:space="preserve">», </w:t>
      </w:r>
      <w:proofErr w:type="spellStart"/>
      <w:r w:rsidRPr="00C22441">
        <w:rPr>
          <w:color w:val="000000"/>
        </w:rPr>
        <w:t>зареєстрованого</w:t>
      </w:r>
      <w:proofErr w:type="spellEnd"/>
      <w:r w:rsidRPr="00C22441">
        <w:rPr>
          <w:color w:val="000000"/>
        </w:rPr>
        <w:t xml:space="preserve"> та </w:t>
      </w:r>
      <w:proofErr w:type="spellStart"/>
      <w:r w:rsidRPr="00C22441">
        <w:rPr>
          <w:color w:val="000000"/>
        </w:rPr>
        <w:t>проживаючого</w:t>
      </w:r>
      <w:proofErr w:type="spellEnd"/>
      <w:r w:rsidRPr="00C22441">
        <w:rPr>
          <w:color w:val="000000"/>
        </w:rPr>
        <w:t xml:space="preserve"> за </w:t>
      </w:r>
      <w:proofErr w:type="spellStart"/>
      <w:r w:rsidRPr="00C22441">
        <w:rPr>
          <w:color w:val="000000"/>
        </w:rPr>
        <w:t>адресою</w:t>
      </w:r>
      <w:proofErr w:type="spellEnd"/>
      <w:r w:rsidRPr="00C22441">
        <w:rPr>
          <w:color w:val="000000"/>
        </w:rPr>
        <w:t>:  АДРЕСА_1 ,</w:t>
      </w:r>
    </w:p>
    <w:p w14:paraId="1DBAB771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раніше</w:t>
      </w:r>
      <w:proofErr w:type="spellEnd"/>
      <w:r w:rsidRPr="00C22441">
        <w:rPr>
          <w:color w:val="000000"/>
        </w:rPr>
        <w:t xml:space="preserve"> не судимого,</w:t>
      </w:r>
    </w:p>
    <w:p w14:paraId="1F1C1D74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обвинуваченого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вчиненні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злочину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передбаченого</w:t>
      </w:r>
      <w:proofErr w:type="spellEnd"/>
      <w:r w:rsidRPr="00C22441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212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>, -</w:t>
      </w:r>
    </w:p>
    <w:p w14:paraId="14A2B5D9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       за </w:t>
      </w:r>
      <w:proofErr w:type="spellStart"/>
      <w:r w:rsidRPr="00C22441">
        <w:rPr>
          <w:color w:val="000000"/>
        </w:rPr>
        <w:t>участю</w:t>
      </w:r>
      <w:proofErr w:type="spellEnd"/>
      <w:r w:rsidRPr="00C22441">
        <w:rPr>
          <w:color w:val="000000"/>
        </w:rPr>
        <w:t>:</w:t>
      </w:r>
    </w:p>
    <w:p w14:paraId="4126FCFB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прокурора                                               </w:t>
      </w:r>
      <w:proofErr w:type="spellStart"/>
      <w:r w:rsidRPr="00C22441">
        <w:rPr>
          <w:color w:val="000000"/>
        </w:rPr>
        <w:t>Лєскіна</w:t>
      </w:r>
      <w:proofErr w:type="spellEnd"/>
      <w:r w:rsidRPr="00C22441">
        <w:rPr>
          <w:color w:val="000000"/>
        </w:rPr>
        <w:t xml:space="preserve"> М.С.,</w:t>
      </w:r>
    </w:p>
    <w:p w14:paraId="0FC3F70A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захисника</w:t>
      </w:r>
      <w:proofErr w:type="spellEnd"/>
      <w:r w:rsidRPr="00C22441">
        <w:rPr>
          <w:color w:val="000000"/>
        </w:rPr>
        <w:t>                                         Беседи Г.В.,</w:t>
      </w:r>
    </w:p>
    <w:p w14:paraId="6BE8E38B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обвинуваченого</w:t>
      </w:r>
      <w:proofErr w:type="spellEnd"/>
      <w:r w:rsidRPr="00C22441">
        <w:rPr>
          <w:color w:val="000000"/>
        </w:rPr>
        <w:t>                                      ОСОБА_1 ,</w:t>
      </w:r>
    </w:p>
    <w:p w14:paraId="606E2C14" w14:textId="77777777" w:rsidR="00C22441" w:rsidRPr="00C22441" w:rsidRDefault="00C22441" w:rsidP="00C22441">
      <w:pPr>
        <w:pStyle w:val="a9"/>
        <w:jc w:val="center"/>
        <w:rPr>
          <w:color w:val="000000"/>
        </w:rPr>
      </w:pPr>
      <w:r w:rsidRPr="00C22441">
        <w:rPr>
          <w:color w:val="000000"/>
        </w:rPr>
        <w:t>ВСТАНОВИВ:</w:t>
      </w:r>
    </w:p>
    <w:p w14:paraId="7D9DDA59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В </w:t>
      </w:r>
      <w:proofErr w:type="spellStart"/>
      <w:r w:rsidRPr="00C22441">
        <w:rPr>
          <w:color w:val="000000"/>
        </w:rPr>
        <w:t>провадженні</w:t>
      </w:r>
      <w:proofErr w:type="spellEnd"/>
      <w:r w:rsidRPr="00C22441">
        <w:rPr>
          <w:color w:val="000000"/>
        </w:rPr>
        <w:t xml:space="preserve"> Жовтневого районного суду м. </w:t>
      </w:r>
      <w:proofErr w:type="spellStart"/>
      <w:r w:rsidRPr="00C22441">
        <w:rPr>
          <w:color w:val="000000"/>
        </w:rPr>
        <w:t>Запоріжжя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перебуває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за </w:t>
      </w:r>
      <w:proofErr w:type="spellStart"/>
      <w:r w:rsidRPr="00C22441">
        <w:rPr>
          <w:color w:val="000000"/>
        </w:rPr>
        <w:t>обвинуваченням</w:t>
      </w:r>
      <w:proofErr w:type="spellEnd"/>
      <w:r w:rsidRPr="00C22441">
        <w:rPr>
          <w:color w:val="000000"/>
        </w:rPr>
        <w:t xml:space="preserve"> ОСОБА_1 у </w:t>
      </w:r>
      <w:proofErr w:type="spellStart"/>
      <w:r w:rsidRPr="00C22441">
        <w:rPr>
          <w:color w:val="000000"/>
        </w:rPr>
        <w:t>скоєнні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правопорушення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передбаченого</w:t>
      </w:r>
      <w:proofErr w:type="spellEnd"/>
      <w:r w:rsidRPr="00C22441">
        <w:rPr>
          <w:color w:val="000000"/>
        </w:rPr>
        <w:t xml:space="preserve"> ч. 1 </w:t>
      </w:r>
      <w:hyperlink r:id="rId7" w:anchor="1143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212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>.</w:t>
      </w:r>
    </w:p>
    <w:p w14:paraId="2BCE756E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Згідно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обвинувального</w:t>
      </w:r>
      <w:proofErr w:type="spellEnd"/>
      <w:r w:rsidRPr="00C22441">
        <w:rPr>
          <w:color w:val="000000"/>
        </w:rPr>
        <w:t xml:space="preserve"> акту ОСОБА_1 , </w:t>
      </w:r>
      <w:proofErr w:type="spellStart"/>
      <w:r w:rsidRPr="00C22441">
        <w:rPr>
          <w:color w:val="000000"/>
        </w:rPr>
        <w:t>будучі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службовою</w:t>
      </w:r>
      <w:proofErr w:type="spellEnd"/>
      <w:r w:rsidRPr="00C22441">
        <w:rPr>
          <w:color w:val="000000"/>
        </w:rPr>
        <w:t xml:space="preserve"> особою ТОВ «</w:t>
      </w:r>
      <w:proofErr w:type="spellStart"/>
      <w:r w:rsidRPr="00C22441">
        <w:rPr>
          <w:color w:val="000000"/>
        </w:rPr>
        <w:t>Вневідомча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охорона</w:t>
      </w:r>
      <w:proofErr w:type="spellEnd"/>
      <w:r w:rsidRPr="00C22441">
        <w:rPr>
          <w:color w:val="000000"/>
        </w:rPr>
        <w:t xml:space="preserve">», </w:t>
      </w:r>
      <w:proofErr w:type="spellStart"/>
      <w:r w:rsidRPr="00C22441">
        <w:rPr>
          <w:color w:val="000000"/>
        </w:rPr>
        <w:t>діючи</w:t>
      </w:r>
      <w:proofErr w:type="spellEnd"/>
      <w:r w:rsidRPr="00C22441">
        <w:rPr>
          <w:color w:val="000000"/>
        </w:rPr>
        <w:t xml:space="preserve"> з прямим </w:t>
      </w:r>
      <w:proofErr w:type="spellStart"/>
      <w:r w:rsidRPr="00C22441">
        <w:rPr>
          <w:color w:val="000000"/>
        </w:rPr>
        <w:t>умислом</w:t>
      </w:r>
      <w:proofErr w:type="spellEnd"/>
      <w:r w:rsidRPr="00C22441">
        <w:rPr>
          <w:color w:val="000000"/>
        </w:rPr>
        <w:t xml:space="preserve">, в </w:t>
      </w:r>
      <w:proofErr w:type="spellStart"/>
      <w:r w:rsidRPr="00C22441">
        <w:rPr>
          <w:color w:val="000000"/>
        </w:rPr>
        <w:t>порушення</w:t>
      </w:r>
      <w:proofErr w:type="spellEnd"/>
      <w:r w:rsidRPr="00C22441">
        <w:rPr>
          <w:color w:val="000000"/>
        </w:rPr>
        <w:t xml:space="preserve"> норм п. </w:t>
      </w:r>
      <w:hyperlink r:id="rId8" w:anchor="12022" w:tgtFrame="_blank" w:tooltip="Податковий кодекс України (ред. з 01.01.2017); нормативно-правовий акт № 2755-VI від 02.12.2010" w:history="1">
        <w:r w:rsidRPr="00C22441">
          <w:rPr>
            <w:rStyle w:val="a7"/>
          </w:rPr>
          <w:t>44.1</w:t>
        </w:r>
      </w:hyperlink>
      <w:r w:rsidRPr="00C22441">
        <w:rPr>
          <w:color w:val="000000"/>
        </w:rPr>
        <w:t> ст. </w:t>
      </w:r>
      <w:hyperlink r:id="rId9" w:anchor="12021" w:tgtFrame="_blank" w:tooltip="Податковий кодекс України (ред. з 01.01.2017); нормативно-правовий акт № 2755-VI від 02.12.2010" w:history="1">
        <w:r w:rsidRPr="00C22441">
          <w:rPr>
            <w:rStyle w:val="a7"/>
          </w:rPr>
          <w:t>44</w:t>
        </w:r>
      </w:hyperlink>
      <w:r w:rsidRPr="00C22441">
        <w:rPr>
          <w:color w:val="000000"/>
        </w:rPr>
        <w:t>, ст. </w:t>
      </w:r>
      <w:hyperlink r:id="rId10" w:anchor="15118" w:tgtFrame="_blank" w:tooltip="Податковий кодекс України (ред. з 01.01.2017); нормативно-правовий акт № 2755-VI від 02.12.2010" w:history="1">
        <w:r w:rsidRPr="00C22441">
          <w:rPr>
            <w:rStyle w:val="a7"/>
          </w:rPr>
          <w:t xml:space="preserve">198 </w:t>
        </w:r>
        <w:proofErr w:type="spellStart"/>
        <w:r w:rsidRPr="00C22441">
          <w:rPr>
            <w:rStyle w:val="a7"/>
          </w:rPr>
          <w:t>Податкового</w:t>
        </w:r>
        <w:proofErr w:type="spellEnd"/>
        <w:r w:rsidRPr="00C22441">
          <w:rPr>
            <w:rStyle w:val="a7"/>
          </w:rPr>
          <w:t xml:space="preserve"> кодексу </w:t>
        </w:r>
        <w:proofErr w:type="spellStart"/>
        <w:r w:rsidRPr="00C22441">
          <w:rPr>
            <w:rStyle w:val="a7"/>
          </w:rPr>
          <w:t>України</w:t>
        </w:r>
        <w:proofErr w:type="spellEnd"/>
        <w:r w:rsidRPr="00C22441">
          <w:rPr>
            <w:rStyle w:val="a7"/>
          </w:rPr>
          <w:t xml:space="preserve"> </w:t>
        </w:r>
        <w:proofErr w:type="spellStart"/>
        <w:r w:rsidRPr="00C22441">
          <w:rPr>
            <w:rStyle w:val="a7"/>
          </w:rPr>
          <w:t>від</w:t>
        </w:r>
        <w:proofErr w:type="spellEnd"/>
        <w:r w:rsidRPr="00C22441">
          <w:rPr>
            <w:rStyle w:val="a7"/>
          </w:rPr>
          <w:t xml:space="preserve"> 02.12.2010 № 2755-VI</w:t>
        </w:r>
      </w:hyperlink>
      <w:r w:rsidRPr="00C22441">
        <w:rPr>
          <w:color w:val="000000"/>
        </w:rPr>
        <w:t> (</w:t>
      </w:r>
      <w:proofErr w:type="spellStart"/>
      <w:r w:rsidRPr="00C22441">
        <w:rPr>
          <w:color w:val="000000"/>
        </w:rPr>
        <w:t>із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внесеними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змінами</w:t>
      </w:r>
      <w:proofErr w:type="spellEnd"/>
      <w:r w:rsidRPr="00C22441">
        <w:rPr>
          <w:color w:val="000000"/>
        </w:rPr>
        <w:t xml:space="preserve"> та </w:t>
      </w:r>
      <w:proofErr w:type="spellStart"/>
      <w:r w:rsidRPr="00C22441">
        <w:rPr>
          <w:color w:val="000000"/>
        </w:rPr>
        <w:t>доповненнями</w:t>
      </w:r>
      <w:proofErr w:type="spellEnd"/>
      <w:r w:rsidRPr="00C22441">
        <w:rPr>
          <w:color w:val="000000"/>
        </w:rPr>
        <w:t xml:space="preserve">) 20.05.2014 року, 18.07.2014 року та 19.02.2015 року </w:t>
      </w:r>
      <w:proofErr w:type="spellStart"/>
      <w:r w:rsidRPr="00C22441">
        <w:rPr>
          <w:color w:val="000000"/>
        </w:rPr>
        <w:t>відобразив</w:t>
      </w:r>
      <w:proofErr w:type="spellEnd"/>
      <w:r w:rsidRPr="00C22441">
        <w:rPr>
          <w:color w:val="000000"/>
        </w:rPr>
        <w:t xml:space="preserve"> в </w:t>
      </w:r>
      <w:proofErr w:type="spellStart"/>
      <w:r w:rsidRPr="00C22441">
        <w:rPr>
          <w:color w:val="000000"/>
        </w:rPr>
        <w:t>податковому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обліку</w:t>
      </w:r>
      <w:proofErr w:type="spellEnd"/>
      <w:r w:rsidRPr="00C22441">
        <w:rPr>
          <w:color w:val="000000"/>
        </w:rPr>
        <w:t xml:space="preserve"> та </w:t>
      </w:r>
      <w:proofErr w:type="spellStart"/>
      <w:r w:rsidRPr="00C22441">
        <w:rPr>
          <w:color w:val="000000"/>
        </w:rPr>
        <w:t>податковій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звітності</w:t>
      </w:r>
      <w:proofErr w:type="spellEnd"/>
      <w:r w:rsidRPr="00C22441">
        <w:rPr>
          <w:color w:val="000000"/>
        </w:rPr>
        <w:t xml:space="preserve"> ТОВ «</w:t>
      </w:r>
      <w:proofErr w:type="spellStart"/>
      <w:r w:rsidRPr="00C22441">
        <w:rPr>
          <w:color w:val="000000"/>
        </w:rPr>
        <w:t>Вневідомча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охорона</w:t>
      </w:r>
      <w:proofErr w:type="spellEnd"/>
      <w:r w:rsidRPr="00C22441">
        <w:rPr>
          <w:color w:val="000000"/>
        </w:rPr>
        <w:t xml:space="preserve">» </w:t>
      </w:r>
      <w:proofErr w:type="spellStart"/>
      <w:r w:rsidRPr="00C22441">
        <w:rPr>
          <w:color w:val="000000"/>
        </w:rPr>
        <w:t>безтоварні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операції</w:t>
      </w:r>
      <w:proofErr w:type="spellEnd"/>
      <w:r w:rsidRPr="00C22441">
        <w:rPr>
          <w:color w:val="000000"/>
        </w:rPr>
        <w:t xml:space="preserve"> з </w:t>
      </w:r>
      <w:proofErr w:type="spellStart"/>
      <w:r w:rsidRPr="00C22441">
        <w:rPr>
          <w:color w:val="000000"/>
        </w:rPr>
        <w:t>придбання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товарів</w:t>
      </w:r>
      <w:proofErr w:type="spellEnd"/>
      <w:r w:rsidRPr="00C22441">
        <w:rPr>
          <w:color w:val="000000"/>
        </w:rPr>
        <w:t xml:space="preserve"> та </w:t>
      </w:r>
      <w:proofErr w:type="spellStart"/>
      <w:r w:rsidRPr="00C22441">
        <w:rPr>
          <w:color w:val="000000"/>
        </w:rPr>
        <w:t>послуг</w:t>
      </w:r>
      <w:proofErr w:type="spellEnd"/>
      <w:r w:rsidRPr="00C22441">
        <w:rPr>
          <w:color w:val="000000"/>
        </w:rPr>
        <w:t xml:space="preserve"> у ПП «</w:t>
      </w:r>
      <w:proofErr w:type="spellStart"/>
      <w:r w:rsidRPr="00C22441">
        <w:rPr>
          <w:color w:val="000000"/>
        </w:rPr>
        <w:t>Хімтехнологія</w:t>
      </w:r>
      <w:proofErr w:type="spellEnd"/>
      <w:r w:rsidRPr="00C22441">
        <w:rPr>
          <w:color w:val="000000"/>
        </w:rPr>
        <w:t>», ТОВ «</w:t>
      </w:r>
      <w:proofErr w:type="spellStart"/>
      <w:r w:rsidRPr="00C22441">
        <w:rPr>
          <w:color w:val="000000"/>
        </w:rPr>
        <w:t>Ньюкост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Менеджементс</w:t>
      </w:r>
      <w:proofErr w:type="spellEnd"/>
      <w:r w:rsidRPr="00C22441">
        <w:rPr>
          <w:color w:val="000000"/>
        </w:rPr>
        <w:t xml:space="preserve">», </w:t>
      </w:r>
      <w:proofErr w:type="spellStart"/>
      <w:r w:rsidRPr="00C22441">
        <w:rPr>
          <w:color w:val="000000"/>
        </w:rPr>
        <w:t>які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фактично</w:t>
      </w:r>
      <w:proofErr w:type="spellEnd"/>
      <w:r w:rsidRPr="00C22441">
        <w:rPr>
          <w:color w:val="000000"/>
        </w:rPr>
        <w:t xml:space="preserve"> не </w:t>
      </w:r>
      <w:proofErr w:type="spellStart"/>
      <w:r w:rsidRPr="00C22441">
        <w:rPr>
          <w:color w:val="000000"/>
        </w:rPr>
        <w:t>відбувались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безпідставно</w:t>
      </w:r>
      <w:proofErr w:type="spellEnd"/>
      <w:r w:rsidRPr="00C22441">
        <w:rPr>
          <w:color w:val="000000"/>
        </w:rPr>
        <w:t xml:space="preserve"> занизив </w:t>
      </w:r>
      <w:proofErr w:type="spellStart"/>
      <w:r w:rsidRPr="00C22441">
        <w:rPr>
          <w:color w:val="000000"/>
        </w:rPr>
        <w:t>податкові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зобов`язання</w:t>
      </w:r>
      <w:proofErr w:type="spellEnd"/>
      <w:r w:rsidRPr="00C22441">
        <w:rPr>
          <w:color w:val="000000"/>
        </w:rPr>
        <w:t xml:space="preserve"> ТОВ «</w:t>
      </w:r>
      <w:proofErr w:type="spellStart"/>
      <w:r w:rsidRPr="00C22441">
        <w:rPr>
          <w:color w:val="000000"/>
        </w:rPr>
        <w:t>Вневідомча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охорона</w:t>
      </w:r>
      <w:proofErr w:type="spellEnd"/>
      <w:r w:rsidRPr="00C22441">
        <w:rPr>
          <w:color w:val="000000"/>
        </w:rPr>
        <w:t xml:space="preserve">» з </w:t>
      </w:r>
      <w:proofErr w:type="spellStart"/>
      <w:r w:rsidRPr="00C22441">
        <w:rPr>
          <w:color w:val="000000"/>
        </w:rPr>
        <w:t>податку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додану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вартість</w:t>
      </w:r>
      <w:proofErr w:type="spellEnd"/>
      <w:r w:rsidRPr="00C22441">
        <w:rPr>
          <w:color w:val="000000"/>
        </w:rPr>
        <w:t xml:space="preserve"> в </w:t>
      </w:r>
      <w:proofErr w:type="spellStart"/>
      <w:r w:rsidRPr="00C22441">
        <w:rPr>
          <w:color w:val="000000"/>
        </w:rPr>
        <w:t>сумі</w:t>
      </w:r>
      <w:proofErr w:type="spellEnd"/>
      <w:r w:rsidRPr="00C22441">
        <w:rPr>
          <w:color w:val="000000"/>
        </w:rPr>
        <w:t xml:space="preserve"> 968 170 грн. та </w:t>
      </w:r>
      <w:proofErr w:type="spellStart"/>
      <w:r w:rsidRPr="00C22441">
        <w:rPr>
          <w:color w:val="000000"/>
        </w:rPr>
        <w:t>податку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прибуток</w:t>
      </w:r>
      <w:proofErr w:type="spellEnd"/>
      <w:r w:rsidRPr="00C22441">
        <w:rPr>
          <w:color w:val="000000"/>
        </w:rPr>
        <w:t xml:space="preserve"> в </w:t>
      </w:r>
      <w:proofErr w:type="spellStart"/>
      <w:r w:rsidRPr="00C22441">
        <w:rPr>
          <w:color w:val="000000"/>
        </w:rPr>
        <w:t>сумі</w:t>
      </w:r>
      <w:proofErr w:type="spellEnd"/>
      <w:r w:rsidRPr="00C22441">
        <w:rPr>
          <w:color w:val="000000"/>
        </w:rPr>
        <w:t xml:space="preserve"> 871 353 грн., а </w:t>
      </w:r>
      <w:proofErr w:type="spellStart"/>
      <w:r w:rsidRPr="00C22441">
        <w:rPr>
          <w:color w:val="000000"/>
        </w:rPr>
        <w:t>всього</w:t>
      </w:r>
      <w:proofErr w:type="spellEnd"/>
      <w:r w:rsidRPr="00C22441">
        <w:rPr>
          <w:color w:val="000000"/>
        </w:rPr>
        <w:t xml:space="preserve"> на суму 1 839 523,06 грн.,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призвело</w:t>
      </w:r>
      <w:proofErr w:type="spellEnd"/>
      <w:r w:rsidRPr="00C22441">
        <w:rPr>
          <w:color w:val="000000"/>
        </w:rPr>
        <w:t xml:space="preserve"> до фактичного </w:t>
      </w:r>
      <w:proofErr w:type="spellStart"/>
      <w:r w:rsidRPr="00C22441">
        <w:rPr>
          <w:color w:val="000000"/>
        </w:rPr>
        <w:t>ненадходження</w:t>
      </w:r>
      <w:proofErr w:type="spellEnd"/>
      <w:r w:rsidRPr="00C22441">
        <w:rPr>
          <w:color w:val="000000"/>
        </w:rPr>
        <w:t xml:space="preserve"> до </w:t>
      </w:r>
      <w:proofErr w:type="spellStart"/>
      <w:r w:rsidRPr="00C22441">
        <w:rPr>
          <w:color w:val="000000"/>
        </w:rPr>
        <w:t>бюджетів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коштів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податків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зазначену</w:t>
      </w:r>
      <w:proofErr w:type="spellEnd"/>
      <w:r w:rsidRPr="00C22441">
        <w:rPr>
          <w:color w:val="000000"/>
        </w:rPr>
        <w:t xml:space="preserve"> суму, </w:t>
      </w:r>
      <w:proofErr w:type="spellStart"/>
      <w:r w:rsidRPr="00C22441">
        <w:rPr>
          <w:color w:val="000000"/>
        </w:rPr>
        <w:t>тобто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значному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розмірі</w:t>
      </w:r>
      <w:proofErr w:type="spellEnd"/>
      <w:r w:rsidRPr="00C22441">
        <w:rPr>
          <w:color w:val="000000"/>
        </w:rPr>
        <w:t>.</w:t>
      </w:r>
    </w:p>
    <w:p w14:paraId="2A7BC26C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Дії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обвинуваченого</w:t>
      </w:r>
      <w:proofErr w:type="spellEnd"/>
      <w:r w:rsidRPr="00C22441">
        <w:rPr>
          <w:color w:val="000000"/>
        </w:rPr>
        <w:t xml:space="preserve"> ОСОБА_1 </w:t>
      </w:r>
      <w:proofErr w:type="spellStart"/>
      <w:r w:rsidRPr="00C22441">
        <w:rPr>
          <w:color w:val="000000"/>
        </w:rPr>
        <w:t>кваліфіковано</w:t>
      </w:r>
      <w:proofErr w:type="spellEnd"/>
      <w:r w:rsidRPr="00C22441">
        <w:rPr>
          <w:color w:val="000000"/>
        </w:rPr>
        <w:t xml:space="preserve"> за ч. 1 </w:t>
      </w:r>
      <w:hyperlink r:id="rId11" w:anchor="1143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212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тобто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умисне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ухилення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сплати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податків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входять</w:t>
      </w:r>
      <w:proofErr w:type="spellEnd"/>
      <w:r w:rsidRPr="00C22441">
        <w:rPr>
          <w:color w:val="000000"/>
        </w:rPr>
        <w:t xml:space="preserve"> в систему </w:t>
      </w:r>
      <w:proofErr w:type="spellStart"/>
      <w:r w:rsidRPr="00C22441">
        <w:rPr>
          <w:color w:val="000000"/>
        </w:rPr>
        <w:t>оподаткування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введених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встановленому</w:t>
      </w:r>
      <w:proofErr w:type="spellEnd"/>
      <w:r w:rsidRPr="00C22441">
        <w:rPr>
          <w:color w:val="000000"/>
        </w:rPr>
        <w:t xml:space="preserve"> законом порядку, </w:t>
      </w:r>
      <w:proofErr w:type="spellStart"/>
      <w:r w:rsidRPr="00C22441">
        <w:rPr>
          <w:color w:val="000000"/>
        </w:rPr>
        <w:t>вчинене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службовою</w:t>
      </w:r>
      <w:proofErr w:type="spellEnd"/>
      <w:r w:rsidRPr="00C22441">
        <w:rPr>
          <w:color w:val="000000"/>
        </w:rPr>
        <w:t xml:space="preserve"> особою </w:t>
      </w:r>
      <w:proofErr w:type="spellStart"/>
      <w:r w:rsidRPr="00C22441">
        <w:rPr>
          <w:color w:val="000000"/>
        </w:rPr>
        <w:t>підприємства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призвело</w:t>
      </w:r>
      <w:proofErr w:type="spellEnd"/>
      <w:r w:rsidRPr="00C22441">
        <w:rPr>
          <w:color w:val="000000"/>
        </w:rPr>
        <w:t xml:space="preserve"> до фактичного </w:t>
      </w:r>
      <w:proofErr w:type="spellStart"/>
      <w:r w:rsidRPr="00C22441">
        <w:rPr>
          <w:color w:val="000000"/>
        </w:rPr>
        <w:t>ненадходження</w:t>
      </w:r>
      <w:proofErr w:type="spellEnd"/>
      <w:r w:rsidRPr="00C22441">
        <w:rPr>
          <w:color w:val="000000"/>
        </w:rPr>
        <w:t xml:space="preserve"> до бюджету </w:t>
      </w:r>
      <w:proofErr w:type="spellStart"/>
      <w:r w:rsidRPr="00C22441">
        <w:rPr>
          <w:color w:val="000000"/>
        </w:rPr>
        <w:t>коштів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значних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розмірах</w:t>
      </w:r>
      <w:proofErr w:type="spellEnd"/>
      <w:r w:rsidRPr="00C22441">
        <w:rPr>
          <w:color w:val="000000"/>
        </w:rPr>
        <w:t>.</w:t>
      </w:r>
    </w:p>
    <w:p w14:paraId="68DE6B52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lastRenderedPageBreak/>
        <w:t xml:space="preserve">До суду </w:t>
      </w:r>
      <w:proofErr w:type="spellStart"/>
      <w:r w:rsidRPr="00C22441">
        <w:rPr>
          <w:color w:val="000000"/>
        </w:rPr>
        <w:t>надійшло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клопотання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захисника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обвинуваченого</w:t>
      </w:r>
      <w:proofErr w:type="spellEnd"/>
      <w:r w:rsidRPr="00C22441">
        <w:rPr>
          <w:color w:val="000000"/>
        </w:rPr>
        <w:t xml:space="preserve"> ОСОБА_1 - адвоката Беседи Г.В. про </w:t>
      </w:r>
      <w:proofErr w:type="spellStart"/>
      <w:r w:rsidRPr="00C22441">
        <w:rPr>
          <w:color w:val="000000"/>
        </w:rPr>
        <w:t>закриття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зв`язку</w:t>
      </w:r>
      <w:proofErr w:type="spellEnd"/>
      <w:r w:rsidRPr="00C22441">
        <w:rPr>
          <w:color w:val="000000"/>
        </w:rPr>
        <w:t xml:space="preserve"> з </w:t>
      </w:r>
      <w:proofErr w:type="spellStart"/>
      <w:r w:rsidRPr="00C22441">
        <w:rPr>
          <w:color w:val="000000"/>
        </w:rPr>
        <w:t>закінченням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строків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давності</w:t>
      </w:r>
      <w:proofErr w:type="spellEnd"/>
      <w:r w:rsidRPr="00C22441">
        <w:rPr>
          <w:color w:val="000000"/>
        </w:rPr>
        <w:t>.</w:t>
      </w:r>
    </w:p>
    <w:p w14:paraId="37C80A92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В судовому </w:t>
      </w:r>
      <w:proofErr w:type="spellStart"/>
      <w:r w:rsidRPr="00C22441">
        <w:rPr>
          <w:color w:val="000000"/>
        </w:rPr>
        <w:t>засіданні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обвинувачений</w:t>
      </w:r>
      <w:proofErr w:type="spellEnd"/>
      <w:r w:rsidRPr="00C22441">
        <w:rPr>
          <w:color w:val="000000"/>
        </w:rPr>
        <w:t xml:space="preserve"> ОСОБА_1 та </w:t>
      </w:r>
      <w:proofErr w:type="spellStart"/>
      <w:r w:rsidRPr="00C22441">
        <w:rPr>
          <w:color w:val="000000"/>
        </w:rPr>
        <w:t>його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захисник</w:t>
      </w:r>
      <w:proofErr w:type="spellEnd"/>
      <w:r w:rsidRPr="00C22441">
        <w:rPr>
          <w:color w:val="000000"/>
        </w:rPr>
        <w:t xml:space="preserve"> Беседа Г.В. </w:t>
      </w:r>
      <w:proofErr w:type="spellStart"/>
      <w:r w:rsidRPr="00C22441">
        <w:rPr>
          <w:color w:val="000000"/>
        </w:rPr>
        <w:t>клопотання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підтримали</w:t>
      </w:r>
      <w:proofErr w:type="spellEnd"/>
      <w:r w:rsidRPr="00C22441">
        <w:rPr>
          <w:color w:val="000000"/>
        </w:rPr>
        <w:t xml:space="preserve">, просили </w:t>
      </w:r>
      <w:proofErr w:type="spellStart"/>
      <w:r w:rsidRPr="00C22441">
        <w:rPr>
          <w:color w:val="000000"/>
        </w:rPr>
        <w:t>закрити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. </w:t>
      </w:r>
      <w:proofErr w:type="spellStart"/>
      <w:r w:rsidRPr="00C22441">
        <w:rPr>
          <w:color w:val="000000"/>
        </w:rPr>
        <w:t>Обвинувачений</w:t>
      </w:r>
      <w:proofErr w:type="spellEnd"/>
      <w:r w:rsidRPr="00C22441">
        <w:rPr>
          <w:color w:val="000000"/>
        </w:rPr>
        <w:t xml:space="preserve"> свою </w:t>
      </w:r>
      <w:proofErr w:type="spellStart"/>
      <w:r w:rsidRPr="00C22441">
        <w:rPr>
          <w:color w:val="000000"/>
        </w:rPr>
        <w:t>провину</w:t>
      </w:r>
      <w:proofErr w:type="spellEnd"/>
      <w:r w:rsidRPr="00C22441">
        <w:rPr>
          <w:color w:val="000000"/>
        </w:rPr>
        <w:t xml:space="preserve"> не </w:t>
      </w:r>
      <w:proofErr w:type="spellStart"/>
      <w:r w:rsidRPr="00C22441">
        <w:rPr>
          <w:color w:val="000000"/>
        </w:rPr>
        <w:t>визнав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однак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наполягав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звільненні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його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відповідальності</w:t>
      </w:r>
      <w:proofErr w:type="spellEnd"/>
      <w:r w:rsidRPr="00C22441">
        <w:rPr>
          <w:color w:val="000000"/>
        </w:rPr>
        <w:t xml:space="preserve"> через </w:t>
      </w:r>
      <w:proofErr w:type="spellStart"/>
      <w:r w:rsidRPr="00C22441">
        <w:rPr>
          <w:color w:val="000000"/>
        </w:rPr>
        <w:t>сплив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строків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давності</w:t>
      </w:r>
      <w:proofErr w:type="spellEnd"/>
      <w:r w:rsidRPr="00C22441">
        <w:rPr>
          <w:color w:val="000000"/>
        </w:rPr>
        <w:t>.</w:t>
      </w:r>
    </w:p>
    <w:p w14:paraId="104A5E74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Прокурор </w:t>
      </w:r>
      <w:proofErr w:type="spellStart"/>
      <w:r w:rsidRPr="00C22441">
        <w:rPr>
          <w:color w:val="000000"/>
        </w:rPr>
        <w:t>Лєскін</w:t>
      </w:r>
      <w:proofErr w:type="spellEnd"/>
      <w:r w:rsidRPr="00C22441">
        <w:rPr>
          <w:color w:val="000000"/>
        </w:rPr>
        <w:t xml:space="preserve"> М.С. </w:t>
      </w:r>
      <w:proofErr w:type="spellStart"/>
      <w:r w:rsidRPr="00C22441">
        <w:rPr>
          <w:color w:val="000000"/>
        </w:rPr>
        <w:t>проти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задоволення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клопотання</w:t>
      </w:r>
      <w:proofErr w:type="spellEnd"/>
      <w:r w:rsidRPr="00C22441">
        <w:rPr>
          <w:color w:val="000000"/>
        </w:rPr>
        <w:t xml:space="preserve"> не </w:t>
      </w:r>
      <w:proofErr w:type="spellStart"/>
      <w:r w:rsidRPr="00C22441">
        <w:rPr>
          <w:color w:val="000000"/>
        </w:rPr>
        <w:t>заперечував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зазначивши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строк </w:t>
      </w:r>
      <w:proofErr w:type="spellStart"/>
      <w:r w:rsidRPr="00C22441">
        <w:rPr>
          <w:color w:val="000000"/>
        </w:rPr>
        <w:t>притягнення</w:t>
      </w:r>
      <w:proofErr w:type="spellEnd"/>
      <w:r w:rsidRPr="00C22441">
        <w:rPr>
          <w:color w:val="000000"/>
        </w:rPr>
        <w:t xml:space="preserve"> особи до </w:t>
      </w:r>
      <w:proofErr w:type="spellStart"/>
      <w:r w:rsidRPr="00C22441">
        <w:rPr>
          <w:color w:val="000000"/>
        </w:rPr>
        <w:t>відповідальності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дійсно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сплив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оскільки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вказана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категорія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злочинів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відноситься</w:t>
      </w:r>
      <w:proofErr w:type="spellEnd"/>
      <w:r w:rsidRPr="00C22441">
        <w:rPr>
          <w:color w:val="000000"/>
        </w:rPr>
        <w:t xml:space="preserve"> до нетяжких </w:t>
      </w:r>
      <w:proofErr w:type="spellStart"/>
      <w:r w:rsidRPr="00C22441">
        <w:rPr>
          <w:color w:val="000000"/>
        </w:rPr>
        <w:t>злочинів</w:t>
      </w:r>
      <w:proofErr w:type="spellEnd"/>
      <w:r w:rsidRPr="00C22441">
        <w:rPr>
          <w:color w:val="000000"/>
        </w:rPr>
        <w:t>.</w:t>
      </w:r>
    </w:p>
    <w:p w14:paraId="101652B3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Судом </w:t>
      </w:r>
      <w:proofErr w:type="spellStart"/>
      <w:r w:rsidRPr="00C22441">
        <w:rPr>
          <w:color w:val="000000"/>
        </w:rPr>
        <w:t>роз`яснено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обвинуваченому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наслідки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звільнення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відповідальності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підставі</w:t>
      </w:r>
      <w:proofErr w:type="spellEnd"/>
      <w:r w:rsidRPr="00C22441">
        <w:rPr>
          <w:color w:val="000000"/>
        </w:rPr>
        <w:t> </w:t>
      </w:r>
      <w:hyperlink r:id="rId12" w:anchor="187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49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 xml:space="preserve"> у </w:t>
      </w:r>
      <w:proofErr w:type="spellStart"/>
      <w:r w:rsidRPr="00C22441">
        <w:rPr>
          <w:color w:val="000000"/>
        </w:rPr>
        <w:t>зв`язку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із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закінченням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строків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давності</w:t>
      </w:r>
      <w:proofErr w:type="spellEnd"/>
      <w:r w:rsidRPr="00C22441">
        <w:rPr>
          <w:color w:val="000000"/>
        </w:rPr>
        <w:t>.</w:t>
      </w:r>
    </w:p>
    <w:p w14:paraId="436F463D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Заслухавши</w:t>
      </w:r>
      <w:proofErr w:type="spellEnd"/>
      <w:r w:rsidRPr="00C22441">
        <w:rPr>
          <w:color w:val="000000"/>
        </w:rPr>
        <w:t xml:space="preserve"> думку прокурора, </w:t>
      </w:r>
      <w:proofErr w:type="spellStart"/>
      <w:r w:rsidRPr="00C22441">
        <w:rPr>
          <w:color w:val="000000"/>
        </w:rPr>
        <w:t>обвинуваченого</w:t>
      </w:r>
      <w:proofErr w:type="spellEnd"/>
      <w:r w:rsidRPr="00C22441">
        <w:rPr>
          <w:color w:val="000000"/>
        </w:rPr>
        <w:t xml:space="preserve"> та </w:t>
      </w:r>
      <w:proofErr w:type="spellStart"/>
      <w:r w:rsidRPr="00C22441">
        <w:rPr>
          <w:color w:val="000000"/>
        </w:rPr>
        <w:t>захисника</w:t>
      </w:r>
      <w:proofErr w:type="spellEnd"/>
      <w:r w:rsidRPr="00C22441">
        <w:rPr>
          <w:color w:val="000000"/>
        </w:rPr>
        <w:t xml:space="preserve">, суд </w:t>
      </w:r>
      <w:proofErr w:type="spellStart"/>
      <w:r w:rsidRPr="00C22441">
        <w:rPr>
          <w:color w:val="000000"/>
        </w:rPr>
        <w:t>дійшов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висновку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клопотання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підлягає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задоволенню</w:t>
      </w:r>
      <w:proofErr w:type="spellEnd"/>
      <w:r w:rsidRPr="00C22441">
        <w:rPr>
          <w:color w:val="000000"/>
        </w:rPr>
        <w:t xml:space="preserve"> з </w:t>
      </w:r>
      <w:proofErr w:type="spellStart"/>
      <w:r w:rsidRPr="00C22441">
        <w:rPr>
          <w:color w:val="000000"/>
        </w:rPr>
        <w:t>наступних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підстав</w:t>
      </w:r>
      <w:proofErr w:type="spellEnd"/>
      <w:r w:rsidRPr="00C22441">
        <w:rPr>
          <w:color w:val="000000"/>
        </w:rPr>
        <w:t>.</w:t>
      </w:r>
    </w:p>
    <w:p w14:paraId="1EE66841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Згідно</w:t>
      </w:r>
      <w:proofErr w:type="spellEnd"/>
      <w:r w:rsidRPr="00C22441">
        <w:rPr>
          <w:color w:val="000000"/>
        </w:rPr>
        <w:t xml:space="preserve"> ч. 4 </w:t>
      </w:r>
      <w:hyperlink r:id="rId13" w:anchor="2188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 xml:space="preserve">ст. 286 КПК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якщо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під</w:t>
      </w:r>
      <w:proofErr w:type="spellEnd"/>
      <w:r w:rsidRPr="00C22441">
        <w:rPr>
          <w:color w:val="000000"/>
        </w:rPr>
        <w:t xml:space="preserve"> час </w:t>
      </w:r>
      <w:proofErr w:type="spellStart"/>
      <w:r w:rsidRPr="00C22441">
        <w:rPr>
          <w:color w:val="000000"/>
        </w:rPr>
        <w:t>здійснення</w:t>
      </w:r>
      <w:proofErr w:type="spellEnd"/>
      <w:r w:rsidRPr="00C22441">
        <w:rPr>
          <w:color w:val="000000"/>
        </w:rPr>
        <w:t xml:space="preserve"> судового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щодо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, яке </w:t>
      </w:r>
      <w:proofErr w:type="spellStart"/>
      <w:r w:rsidRPr="00C22441">
        <w:rPr>
          <w:color w:val="000000"/>
        </w:rPr>
        <w:t>надійшло</w:t>
      </w:r>
      <w:proofErr w:type="spellEnd"/>
      <w:r w:rsidRPr="00C22441">
        <w:rPr>
          <w:color w:val="000000"/>
        </w:rPr>
        <w:t xml:space="preserve"> до суду з </w:t>
      </w:r>
      <w:proofErr w:type="spellStart"/>
      <w:r w:rsidRPr="00C22441">
        <w:rPr>
          <w:color w:val="000000"/>
        </w:rPr>
        <w:t>обвинувальним</w:t>
      </w:r>
      <w:proofErr w:type="spellEnd"/>
      <w:r w:rsidRPr="00C22441">
        <w:rPr>
          <w:color w:val="000000"/>
        </w:rPr>
        <w:t xml:space="preserve"> актом, сторона </w:t>
      </w:r>
      <w:proofErr w:type="spellStart"/>
      <w:r w:rsidRPr="00C22441">
        <w:rPr>
          <w:color w:val="000000"/>
        </w:rPr>
        <w:t>кримінального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звернеться</w:t>
      </w:r>
      <w:proofErr w:type="spellEnd"/>
      <w:r w:rsidRPr="00C22441">
        <w:rPr>
          <w:color w:val="000000"/>
        </w:rPr>
        <w:t xml:space="preserve"> до суду з </w:t>
      </w:r>
      <w:proofErr w:type="spellStart"/>
      <w:r w:rsidRPr="00C22441">
        <w:rPr>
          <w:color w:val="000000"/>
        </w:rPr>
        <w:t>клопотанням</w:t>
      </w:r>
      <w:proofErr w:type="spellEnd"/>
      <w:r w:rsidRPr="00C22441">
        <w:rPr>
          <w:color w:val="000000"/>
        </w:rPr>
        <w:t xml:space="preserve"> про </w:t>
      </w:r>
      <w:proofErr w:type="spellStart"/>
      <w:r w:rsidRPr="00C22441">
        <w:rPr>
          <w:color w:val="000000"/>
        </w:rPr>
        <w:t>звільнення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відповідальності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обвинуваченого</w:t>
      </w:r>
      <w:proofErr w:type="spellEnd"/>
      <w:r w:rsidRPr="00C22441">
        <w:rPr>
          <w:color w:val="000000"/>
        </w:rPr>
        <w:t xml:space="preserve">, суд </w:t>
      </w:r>
      <w:proofErr w:type="spellStart"/>
      <w:r w:rsidRPr="00C22441">
        <w:rPr>
          <w:color w:val="000000"/>
        </w:rPr>
        <w:t>має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невідкладно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розглянути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таке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клопотання</w:t>
      </w:r>
      <w:proofErr w:type="spellEnd"/>
      <w:r w:rsidRPr="00C22441">
        <w:rPr>
          <w:color w:val="000000"/>
        </w:rPr>
        <w:t>.</w:t>
      </w:r>
    </w:p>
    <w:p w14:paraId="083A5424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У </w:t>
      </w:r>
      <w:proofErr w:type="spellStart"/>
      <w:r w:rsidRPr="00C22441">
        <w:rPr>
          <w:color w:val="000000"/>
        </w:rPr>
        <w:t>відповідності</w:t>
      </w:r>
      <w:proofErr w:type="spellEnd"/>
      <w:r w:rsidRPr="00C22441">
        <w:rPr>
          <w:color w:val="000000"/>
        </w:rPr>
        <w:t xml:space="preserve"> до ч. 3 </w:t>
      </w:r>
      <w:hyperlink r:id="rId14" w:anchor="2205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 xml:space="preserve">ст. 288 КПК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 xml:space="preserve">, суд </w:t>
      </w:r>
      <w:proofErr w:type="spellStart"/>
      <w:r w:rsidRPr="00C22441">
        <w:rPr>
          <w:color w:val="000000"/>
        </w:rPr>
        <w:t>своєю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ухвалою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закриває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та </w:t>
      </w:r>
      <w:proofErr w:type="spellStart"/>
      <w:r w:rsidRPr="00C22441">
        <w:rPr>
          <w:color w:val="000000"/>
        </w:rPr>
        <w:t>звільняє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обвинуваченого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відповідальності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випадку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встановлення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підстав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передбачених</w:t>
      </w:r>
      <w:proofErr w:type="spellEnd"/>
      <w:r w:rsidRPr="00C22441">
        <w:rPr>
          <w:color w:val="000000"/>
        </w:rPr>
        <w:t xml:space="preserve"> законом </w:t>
      </w:r>
      <w:proofErr w:type="spellStart"/>
      <w:r w:rsidRPr="00C22441">
        <w:rPr>
          <w:color w:val="000000"/>
        </w:rPr>
        <w:t>України</w:t>
      </w:r>
      <w:proofErr w:type="spellEnd"/>
      <w:r w:rsidRPr="00C22441">
        <w:rPr>
          <w:color w:val="000000"/>
        </w:rPr>
        <w:t xml:space="preserve"> про </w:t>
      </w:r>
      <w:proofErr w:type="spellStart"/>
      <w:r w:rsidRPr="00C22441">
        <w:rPr>
          <w:color w:val="000000"/>
        </w:rPr>
        <w:t>кримінальну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відповідальність</w:t>
      </w:r>
      <w:proofErr w:type="spellEnd"/>
      <w:r w:rsidRPr="00C22441">
        <w:rPr>
          <w:color w:val="000000"/>
        </w:rPr>
        <w:t>.</w:t>
      </w:r>
    </w:p>
    <w:p w14:paraId="40BAAA57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Відповідно</w:t>
      </w:r>
      <w:proofErr w:type="spellEnd"/>
      <w:r w:rsidRPr="00C22441">
        <w:rPr>
          <w:color w:val="000000"/>
        </w:rPr>
        <w:t xml:space="preserve"> до п. 1 ч. 1 </w:t>
      </w:r>
      <w:hyperlink r:id="rId15" w:anchor="187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49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 xml:space="preserve"> особа </w:t>
      </w:r>
      <w:proofErr w:type="spellStart"/>
      <w:r w:rsidRPr="00C22441">
        <w:rPr>
          <w:color w:val="000000"/>
        </w:rPr>
        <w:t>звільняється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відповідальності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якщо</w:t>
      </w:r>
      <w:proofErr w:type="spellEnd"/>
      <w:r w:rsidRPr="00C22441">
        <w:rPr>
          <w:color w:val="000000"/>
        </w:rPr>
        <w:t xml:space="preserve"> з дня </w:t>
      </w:r>
      <w:proofErr w:type="spellStart"/>
      <w:r w:rsidRPr="00C22441">
        <w:rPr>
          <w:color w:val="000000"/>
        </w:rPr>
        <w:t>вчинення</w:t>
      </w:r>
      <w:proofErr w:type="spellEnd"/>
      <w:r w:rsidRPr="00C22441">
        <w:rPr>
          <w:color w:val="000000"/>
        </w:rPr>
        <w:t xml:space="preserve"> нею </w:t>
      </w:r>
      <w:proofErr w:type="spellStart"/>
      <w:r w:rsidRPr="00C22441">
        <w:rPr>
          <w:color w:val="000000"/>
        </w:rPr>
        <w:t>злочину</w:t>
      </w:r>
      <w:proofErr w:type="spellEnd"/>
      <w:r w:rsidRPr="00C22441">
        <w:rPr>
          <w:color w:val="000000"/>
        </w:rPr>
        <w:t xml:space="preserve"> і до дня </w:t>
      </w:r>
      <w:proofErr w:type="spellStart"/>
      <w:r w:rsidRPr="00C22441">
        <w:rPr>
          <w:color w:val="000000"/>
        </w:rPr>
        <w:t>набрання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вироком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законної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сили</w:t>
      </w:r>
      <w:proofErr w:type="spellEnd"/>
      <w:r w:rsidRPr="00C22441">
        <w:rPr>
          <w:color w:val="000000"/>
        </w:rPr>
        <w:t xml:space="preserve"> минуло два роки - у </w:t>
      </w:r>
      <w:proofErr w:type="spellStart"/>
      <w:r w:rsidRPr="00C22441">
        <w:rPr>
          <w:color w:val="000000"/>
        </w:rPr>
        <w:t>разі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вчинення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злочину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невеликої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тяжкості</w:t>
      </w:r>
      <w:proofErr w:type="spellEnd"/>
      <w:r w:rsidRPr="00C22441">
        <w:rPr>
          <w:color w:val="000000"/>
        </w:rPr>
        <w:t xml:space="preserve">, за </w:t>
      </w:r>
      <w:proofErr w:type="spellStart"/>
      <w:r w:rsidRPr="00C22441">
        <w:rPr>
          <w:color w:val="000000"/>
        </w:rPr>
        <w:t>який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передбачене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покарання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менш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суворе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ніж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обмеження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волі</w:t>
      </w:r>
      <w:proofErr w:type="spellEnd"/>
      <w:r w:rsidRPr="00C22441">
        <w:rPr>
          <w:color w:val="000000"/>
        </w:rPr>
        <w:t>.</w:t>
      </w:r>
    </w:p>
    <w:p w14:paraId="5425AD76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Приймаючи</w:t>
      </w:r>
      <w:proofErr w:type="spellEnd"/>
      <w:r w:rsidRPr="00C22441">
        <w:rPr>
          <w:color w:val="000000"/>
        </w:rPr>
        <w:t xml:space="preserve"> до </w:t>
      </w:r>
      <w:proofErr w:type="spellStart"/>
      <w:r w:rsidRPr="00C22441">
        <w:rPr>
          <w:color w:val="000000"/>
        </w:rPr>
        <w:t>уваги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правопорушення</w:t>
      </w:r>
      <w:proofErr w:type="spellEnd"/>
      <w:r w:rsidRPr="00C22441">
        <w:rPr>
          <w:color w:val="000000"/>
        </w:rPr>
        <w:t xml:space="preserve">, яке вчинив ОСОБА_1 </w:t>
      </w:r>
      <w:proofErr w:type="spellStart"/>
      <w:r w:rsidRPr="00C22441">
        <w:rPr>
          <w:color w:val="000000"/>
        </w:rPr>
        <w:t>відповідно</w:t>
      </w:r>
      <w:proofErr w:type="spellEnd"/>
      <w:r w:rsidRPr="00C22441">
        <w:rPr>
          <w:color w:val="000000"/>
        </w:rPr>
        <w:t xml:space="preserve"> до </w:t>
      </w:r>
      <w:hyperlink r:id="rId16" w:anchor="910116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12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> </w:t>
      </w:r>
      <w:proofErr w:type="spellStart"/>
      <w:r w:rsidRPr="00C22441">
        <w:rPr>
          <w:color w:val="000000"/>
        </w:rPr>
        <w:t>відноситься</w:t>
      </w:r>
      <w:proofErr w:type="spellEnd"/>
      <w:r w:rsidRPr="00C22441">
        <w:rPr>
          <w:color w:val="000000"/>
        </w:rPr>
        <w:t xml:space="preserve"> до </w:t>
      </w:r>
      <w:proofErr w:type="spellStart"/>
      <w:r w:rsidRPr="00C22441">
        <w:rPr>
          <w:color w:val="000000"/>
        </w:rPr>
        <w:t>злочину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невеликої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тяжкості</w:t>
      </w:r>
      <w:proofErr w:type="spellEnd"/>
      <w:r w:rsidRPr="00C22441">
        <w:rPr>
          <w:color w:val="000000"/>
        </w:rPr>
        <w:t xml:space="preserve">, з моменту </w:t>
      </w:r>
      <w:proofErr w:type="spellStart"/>
      <w:r w:rsidRPr="00C22441">
        <w:rPr>
          <w:color w:val="000000"/>
        </w:rPr>
        <w:t>його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вчинення</w:t>
      </w:r>
      <w:proofErr w:type="spellEnd"/>
      <w:r w:rsidRPr="00C22441">
        <w:rPr>
          <w:color w:val="000000"/>
        </w:rPr>
        <w:t xml:space="preserve"> минуло </w:t>
      </w:r>
      <w:proofErr w:type="spellStart"/>
      <w:r w:rsidRPr="00C22441">
        <w:rPr>
          <w:color w:val="000000"/>
        </w:rPr>
        <w:t>більш</w:t>
      </w:r>
      <w:proofErr w:type="spellEnd"/>
      <w:r w:rsidRPr="00C22441">
        <w:rPr>
          <w:color w:val="000000"/>
        </w:rPr>
        <w:t xml:space="preserve"> як два роки. </w:t>
      </w:r>
      <w:proofErr w:type="spellStart"/>
      <w:r w:rsidRPr="00C22441">
        <w:rPr>
          <w:color w:val="000000"/>
        </w:rPr>
        <w:t>Перебіг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строків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давності</w:t>
      </w:r>
      <w:proofErr w:type="spellEnd"/>
      <w:r w:rsidRPr="00C22441">
        <w:rPr>
          <w:color w:val="000000"/>
        </w:rPr>
        <w:t xml:space="preserve"> не </w:t>
      </w:r>
      <w:proofErr w:type="spellStart"/>
      <w:r w:rsidRPr="00C22441">
        <w:rPr>
          <w:color w:val="000000"/>
        </w:rPr>
        <w:t>зупинявся</w:t>
      </w:r>
      <w:proofErr w:type="spellEnd"/>
      <w:r w:rsidRPr="00C22441">
        <w:rPr>
          <w:color w:val="000000"/>
        </w:rPr>
        <w:t xml:space="preserve"> та не </w:t>
      </w:r>
      <w:proofErr w:type="spellStart"/>
      <w:r w:rsidRPr="00C22441">
        <w:rPr>
          <w:color w:val="000000"/>
        </w:rPr>
        <w:t>переривався</w:t>
      </w:r>
      <w:proofErr w:type="spellEnd"/>
      <w:r w:rsidRPr="00C22441">
        <w:rPr>
          <w:color w:val="000000"/>
        </w:rPr>
        <w:t xml:space="preserve">. З </w:t>
      </w:r>
      <w:proofErr w:type="spellStart"/>
      <w:r w:rsidRPr="00C22441">
        <w:rPr>
          <w:color w:val="000000"/>
        </w:rPr>
        <w:t>огляду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таке</w:t>
      </w:r>
      <w:proofErr w:type="spellEnd"/>
      <w:r w:rsidRPr="00C22441">
        <w:rPr>
          <w:color w:val="000000"/>
        </w:rPr>
        <w:t xml:space="preserve">, суд доходить </w:t>
      </w:r>
      <w:proofErr w:type="spellStart"/>
      <w:r w:rsidRPr="00C22441">
        <w:rPr>
          <w:color w:val="000000"/>
        </w:rPr>
        <w:t>висновку</w:t>
      </w:r>
      <w:proofErr w:type="spellEnd"/>
      <w:r w:rsidRPr="00C22441">
        <w:rPr>
          <w:color w:val="000000"/>
        </w:rPr>
        <w:t xml:space="preserve"> про те,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ОСОБА_1  </w:t>
      </w:r>
      <w:proofErr w:type="spellStart"/>
      <w:r w:rsidRPr="00C22441">
        <w:rPr>
          <w:color w:val="000000"/>
        </w:rPr>
        <w:t>підлягає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звільненню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відповідальності</w:t>
      </w:r>
      <w:proofErr w:type="spellEnd"/>
      <w:r w:rsidRPr="00C22441">
        <w:rPr>
          <w:color w:val="000000"/>
        </w:rPr>
        <w:t xml:space="preserve"> на </w:t>
      </w:r>
      <w:proofErr w:type="spellStart"/>
      <w:r w:rsidRPr="00C22441">
        <w:rPr>
          <w:color w:val="000000"/>
        </w:rPr>
        <w:t>підставі</w:t>
      </w:r>
      <w:proofErr w:type="spellEnd"/>
      <w:r w:rsidRPr="00C22441">
        <w:rPr>
          <w:color w:val="000000"/>
        </w:rPr>
        <w:t> </w:t>
      </w:r>
      <w:hyperlink r:id="rId17" w:anchor="187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49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 xml:space="preserve">, а </w:t>
      </w:r>
      <w:proofErr w:type="spellStart"/>
      <w:r w:rsidRPr="00C22441">
        <w:rPr>
          <w:color w:val="000000"/>
        </w:rPr>
        <w:t>кримінальне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- </w:t>
      </w:r>
      <w:proofErr w:type="spellStart"/>
      <w:r w:rsidRPr="00C22441">
        <w:rPr>
          <w:color w:val="000000"/>
        </w:rPr>
        <w:t>закриттю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відповідності</w:t>
      </w:r>
      <w:proofErr w:type="spellEnd"/>
      <w:r w:rsidRPr="00C22441">
        <w:rPr>
          <w:color w:val="000000"/>
        </w:rPr>
        <w:t xml:space="preserve"> до п. 1 ч. 2 </w:t>
      </w:r>
      <w:hyperlink r:id="rId18" w:anchor="2160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 xml:space="preserve">ст. 284 КПК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</w:p>
    <w:p w14:paraId="447C6A40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Вирішуючи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цивільний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позов</w:t>
      </w:r>
      <w:proofErr w:type="spellEnd"/>
      <w:r w:rsidRPr="00C22441">
        <w:rPr>
          <w:color w:val="000000"/>
        </w:rPr>
        <w:t xml:space="preserve"> Головного </w:t>
      </w:r>
      <w:proofErr w:type="spellStart"/>
      <w:r w:rsidRPr="00C22441">
        <w:rPr>
          <w:color w:val="000000"/>
        </w:rPr>
        <w:t>управління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Державної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фіскальної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служби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Запорізькій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області</w:t>
      </w:r>
      <w:proofErr w:type="spellEnd"/>
      <w:r w:rsidRPr="00C22441">
        <w:rPr>
          <w:color w:val="000000"/>
        </w:rPr>
        <w:t xml:space="preserve"> до ОСОБА_1 про </w:t>
      </w:r>
      <w:proofErr w:type="spellStart"/>
      <w:r w:rsidRPr="00C22441">
        <w:rPr>
          <w:color w:val="000000"/>
        </w:rPr>
        <w:t>відшкодування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заподіяної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майнової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шкоди</w:t>
      </w:r>
      <w:proofErr w:type="spellEnd"/>
      <w:r w:rsidRPr="00C22441">
        <w:rPr>
          <w:color w:val="000000"/>
        </w:rPr>
        <w:t xml:space="preserve">, суд </w:t>
      </w:r>
      <w:proofErr w:type="spellStart"/>
      <w:r w:rsidRPr="00C22441">
        <w:rPr>
          <w:color w:val="000000"/>
        </w:rPr>
        <w:t>виходить</w:t>
      </w:r>
      <w:proofErr w:type="spellEnd"/>
      <w:r w:rsidRPr="00C22441">
        <w:rPr>
          <w:color w:val="000000"/>
        </w:rPr>
        <w:t xml:space="preserve"> з того,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відповідно</w:t>
      </w:r>
      <w:proofErr w:type="spellEnd"/>
      <w:r w:rsidRPr="00C22441">
        <w:rPr>
          <w:color w:val="000000"/>
        </w:rPr>
        <w:t xml:space="preserve"> до ч. 5 </w:t>
      </w:r>
      <w:hyperlink r:id="rId19" w:anchor="988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 xml:space="preserve">ст. 128 КПК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> </w:t>
      </w:r>
      <w:proofErr w:type="spellStart"/>
      <w:r w:rsidRPr="00C22441">
        <w:rPr>
          <w:color w:val="000000"/>
        </w:rPr>
        <w:t>цивільний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позов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кримінальному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розглядається</w:t>
      </w:r>
      <w:proofErr w:type="spellEnd"/>
      <w:r w:rsidRPr="00C22441">
        <w:rPr>
          <w:color w:val="000000"/>
        </w:rPr>
        <w:t xml:space="preserve"> судом за правилами, </w:t>
      </w:r>
      <w:proofErr w:type="spellStart"/>
      <w:r w:rsidRPr="00C22441">
        <w:rPr>
          <w:color w:val="000000"/>
        </w:rPr>
        <w:t>встановленими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цим</w:t>
      </w:r>
      <w:proofErr w:type="spellEnd"/>
      <w:r w:rsidRPr="00C22441">
        <w:rPr>
          <w:color w:val="000000"/>
        </w:rPr>
        <w:t xml:space="preserve"> Кодексом.</w:t>
      </w:r>
    </w:p>
    <w:p w14:paraId="7404DFAE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Згідно</w:t>
      </w:r>
      <w:proofErr w:type="spellEnd"/>
      <w:r w:rsidRPr="00C22441">
        <w:rPr>
          <w:color w:val="000000"/>
        </w:rPr>
        <w:t> </w:t>
      </w:r>
      <w:hyperlink r:id="rId20" w:anchor="996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 xml:space="preserve">ст. 129 КПК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> </w:t>
      </w:r>
      <w:proofErr w:type="spellStart"/>
      <w:r w:rsidRPr="00C22441">
        <w:rPr>
          <w:color w:val="000000"/>
        </w:rPr>
        <w:t>ухвалюючи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обвинувальний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вирок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постановляючи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ухвалу</w:t>
      </w:r>
      <w:proofErr w:type="spellEnd"/>
      <w:r w:rsidRPr="00C22441">
        <w:rPr>
          <w:color w:val="000000"/>
        </w:rPr>
        <w:t xml:space="preserve"> про </w:t>
      </w:r>
      <w:proofErr w:type="spellStart"/>
      <w:r w:rsidRPr="00C22441">
        <w:rPr>
          <w:color w:val="000000"/>
        </w:rPr>
        <w:t>застосування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примусових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заходів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медичного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або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виховного</w:t>
      </w:r>
      <w:proofErr w:type="spellEnd"/>
      <w:r w:rsidRPr="00C22441">
        <w:rPr>
          <w:color w:val="000000"/>
        </w:rPr>
        <w:t xml:space="preserve"> характеру, суд </w:t>
      </w:r>
      <w:proofErr w:type="spellStart"/>
      <w:r w:rsidRPr="00C22441">
        <w:rPr>
          <w:color w:val="000000"/>
        </w:rPr>
        <w:t>залежно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доведеності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підстав</w:t>
      </w:r>
      <w:proofErr w:type="spellEnd"/>
      <w:r w:rsidRPr="00C22441">
        <w:rPr>
          <w:color w:val="000000"/>
        </w:rPr>
        <w:t xml:space="preserve"> і </w:t>
      </w:r>
      <w:proofErr w:type="spellStart"/>
      <w:r w:rsidRPr="00C22441">
        <w:rPr>
          <w:color w:val="000000"/>
        </w:rPr>
        <w:t>розміру</w:t>
      </w:r>
      <w:proofErr w:type="spellEnd"/>
      <w:r w:rsidRPr="00C22441">
        <w:rPr>
          <w:color w:val="000000"/>
        </w:rPr>
        <w:t xml:space="preserve"> позову </w:t>
      </w:r>
      <w:proofErr w:type="spellStart"/>
      <w:r w:rsidRPr="00C22441">
        <w:rPr>
          <w:color w:val="000000"/>
        </w:rPr>
        <w:t>задовольняє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цивільний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позов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повністю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або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частково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чи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відмовляє</w:t>
      </w:r>
      <w:proofErr w:type="spellEnd"/>
      <w:r w:rsidRPr="00C22441">
        <w:rPr>
          <w:color w:val="000000"/>
        </w:rPr>
        <w:t xml:space="preserve"> в </w:t>
      </w:r>
      <w:proofErr w:type="spellStart"/>
      <w:r w:rsidRPr="00C22441">
        <w:rPr>
          <w:color w:val="000000"/>
        </w:rPr>
        <w:t>ньому</w:t>
      </w:r>
      <w:proofErr w:type="spellEnd"/>
      <w:r w:rsidRPr="00C22441">
        <w:rPr>
          <w:color w:val="000000"/>
        </w:rPr>
        <w:t>.</w:t>
      </w:r>
    </w:p>
    <w:p w14:paraId="7A060C85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Таким чином, </w:t>
      </w:r>
      <w:proofErr w:type="spellStart"/>
      <w:r w:rsidRPr="00C22441">
        <w:rPr>
          <w:color w:val="000000"/>
        </w:rPr>
        <w:t>оскільки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судовий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розгляд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зазначеного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кримінального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закінчується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ухвалою</w:t>
      </w:r>
      <w:proofErr w:type="spellEnd"/>
      <w:r w:rsidRPr="00C22441">
        <w:rPr>
          <w:color w:val="000000"/>
        </w:rPr>
        <w:t xml:space="preserve"> про </w:t>
      </w:r>
      <w:proofErr w:type="spellStart"/>
      <w:r w:rsidRPr="00C22441">
        <w:rPr>
          <w:color w:val="000000"/>
        </w:rPr>
        <w:t>закриття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провадження</w:t>
      </w:r>
      <w:proofErr w:type="spellEnd"/>
      <w:r w:rsidRPr="00C22441">
        <w:rPr>
          <w:color w:val="000000"/>
        </w:rPr>
        <w:t xml:space="preserve"> по </w:t>
      </w:r>
      <w:proofErr w:type="spellStart"/>
      <w:r w:rsidRPr="00C22441">
        <w:rPr>
          <w:color w:val="000000"/>
        </w:rPr>
        <w:t>справі</w:t>
      </w:r>
      <w:proofErr w:type="spellEnd"/>
      <w:r w:rsidRPr="00C22441">
        <w:rPr>
          <w:color w:val="000000"/>
        </w:rPr>
        <w:t xml:space="preserve">, суд </w:t>
      </w:r>
      <w:proofErr w:type="spellStart"/>
      <w:r w:rsidRPr="00C22441">
        <w:rPr>
          <w:color w:val="000000"/>
        </w:rPr>
        <w:t>вважає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підстав</w:t>
      </w:r>
      <w:proofErr w:type="spellEnd"/>
      <w:r w:rsidRPr="00C22441">
        <w:rPr>
          <w:color w:val="000000"/>
        </w:rPr>
        <w:t xml:space="preserve"> для </w:t>
      </w:r>
      <w:proofErr w:type="spellStart"/>
      <w:r w:rsidRPr="00C22441">
        <w:rPr>
          <w:color w:val="000000"/>
        </w:rPr>
        <w:lastRenderedPageBreak/>
        <w:t>розгляду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цивільного</w:t>
      </w:r>
      <w:proofErr w:type="spellEnd"/>
      <w:r w:rsidRPr="00C22441">
        <w:rPr>
          <w:color w:val="000000"/>
        </w:rPr>
        <w:t xml:space="preserve"> позову по </w:t>
      </w:r>
      <w:proofErr w:type="spellStart"/>
      <w:r w:rsidRPr="00C22441">
        <w:rPr>
          <w:color w:val="000000"/>
        </w:rPr>
        <w:t>суті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немає</w:t>
      </w:r>
      <w:proofErr w:type="spellEnd"/>
      <w:r w:rsidRPr="00C22441">
        <w:rPr>
          <w:color w:val="000000"/>
        </w:rPr>
        <w:t xml:space="preserve">, тому </w:t>
      </w:r>
      <w:proofErr w:type="spellStart"/>
      <w:r w:rsidRPr="00C22441">
        <w:rPr>
          <w:color w:val="000000"/>
        </w:rPr>
        <w:t>позовну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заяву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необхідно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залишити</w:t>
      </w:r>
      <w:proofErr w:type="spellEnd"/>
      <w:r w:rsidRPr="00C22441">
        <w:rPr>
          <w:color w:val="000000"/>
        </w:rPr>
        <w:t xml:space="preserve"> без </w:t>
      </w:r>
      <w:proofErr w:type="spellStart"/>
      <w:r w:rsidRPr="00C22441">
        <w:rPr>
          <w:color w:val="000000"/>
        </w:rPr>
        <w:t>розгляду</w:t>
      </w:r>
      <w:proofErr w:type="spellEnd"/>
      <w:r w:rsidRPr="00C22441">
        <w:rPr>
          <w:color w:val="000000"/>
        </w:rPr>
        <w:t xml:space="preserve">. При </w:t>
      </w:r>
      <w:proofErr w:type="spellStart"/>
      <w:r w:rsidRPr="00C22441">
        <w:rPr>
          <w:color w:val="000000"/>
        </w:rPr>
        <w:t>цьому</w:t>
      </w:r>
      <w:proofErr w:type="spellEnd"/>
      <w:r w:rsidRPr="00C22441">
        <w:rPr>
          <w:color w:val="000000"/>
        </w:rPr>
        <w:t xml:space="preserve">, суд </w:t>
      </w:r>
      <w:proofErr w:type="spellStart"/>
      <w:r w:rsidRPr="00C22441">
        <w:rPr>
          <w:color w:val="000000"/>
        </w:rPr>
        <w:t>роз`яснює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цивільному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позивачу</w:t>
      </w:r>
      <w:proofErr w:type="spellEnd"/>
      <w:r w:rsidRPr="00C22441">
        <w:rPr>
          <w:color w:val="000000"/>
        </w:rPr>
        <w:t xml:space="preserve"> Головному </w:t>
      </w:r>
      <w:proofErr w:type="spellStart"/>
      <w:r w:rsidRPr="00C22441">
        <w:rPr>
          <w:color w:val="000000"/>
        </w:rPr>
        <w:t>управлінню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Державної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фіскальної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служби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Запорізькій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області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його</w:t>
      </w:r>
      <w:proofErr w:type="spellEnd"/>
      <w:r w:rsidRPr="00C22441">
        <w:rPr>
          <w:color w:val="000000"/>
        </w:rPr>
        <w:t xml:space="preserve"> право </w:t>
      </w:r>
      <w:proofErr w:type="spellStart"/>
      <w:r w:rsidRPr="00C22441">
        <w:rPr>
          <w:color w:val="000000"/>
        </w:rPr>
        <w:t>звернутися</w:t>
      </w:r>
      <w:proofErr w:type="spellEnd"/>
      <w:r w:rsidRPr="00C22441">
        <w:rPr>
          <w:color w:val="000000"/>
        </w:rPr>
        <w:t xml:space="preserve"> з </w:t>
      </w:r>
      <w:proofErr w:type="spellStart"/>
      <w:r w:rsidRPr="00C22441">
        <w:rPr>
          <w:color w:val="000000"/>
        </w:rPr>
        <w:t>аналогічним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позовом</w:t>
      </w:r>
      <w:proofErr w:type="spellEnd"/>
      <w:r w:rsidRPr="00C22441">
        <w:rPr>
          <w:color w:val="000000"/>
        </w:rPr>
        <w:t xml:space="preserve"> до суду у порядку </w:t>
      </w:r>
      <w:proofErr w:type="spellStart"/>
      <w:r w:rsidRPr="00C22441">
        <w:rPr>
          <w:color w:val="000000"/>
        </w:rPr>
        <w:t>цивільного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судочинства</w:t>
      </w:r>
      <w:proofErr w:type="spellEnd"/>
      <w:r w:rsidRPr="00C22441">
        <w:rPr>
          <w:color w:val="000000"/>
        </w:rPr>
        <w:t>.</w:t>
      </w:r>
    </w:p>
    <w:p w14:paraId="551B4353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На </w:t>
      </w:r>
      <w:proofErr w:type="spellStart"/>
      <w:r w:rsidRPr="00C22441">
        <w:rPr>
          <w:color w:val="000000"/>
        </w:rPr>
        <w:t>підставі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викладеного</w:t>
      </w:r>
      <w:proofErr w:type="spellEnd"/>
      <w:r w:rsidRPr="00C22441">
        <w:rPr>
          <w:color w:val="000000"/>
        </w:rPr>
        <w:t xml:space="preserve"> та </w:t>
      </w:r>
      <w:proofErr w:type="spellStart"/>
      <w:r w:rsidRPr="00C22441">
        <w:rPr>
          <w:color w:val="000000"/>
        </w:rPr>
        <w:t>керуючись</w:t>
      </w:r>
      <w:proofErr w:type="spellEnd"/>
      <w:r w:rsidRPr="00C22441">
        <w:rPr>
          <w:color w:val="000000"/>
        </w:rPr>
        <w:t> </w:t>
      </w:r>
      <w:hyperlink r:id="rId21" w:anchor="187" w:tgtFrame="_blank" w:tooltip="Кримінальний кодекс України; нормативно-правовий акт № 2341-III від 05.04.2001" w:history="1">
        <w:r w:rsidRPr="00C22441">
          <w:rPr>
            <w:rStyle w:val="a7"/>
          </w:rPr>
          <w:t xml:space="preserve">ст. 49 КК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ст.ст</w:t>
      </w:r>
      <w:proofErr w:type="spellEnd"/>
      <w:r w:rsidRPr="00C22441">
        <w:rPr>
          <w:color w:val="000000"/>
        </w:rPr>
        <w:t>. </w:t>
      </w:r>
      <w:hyperlink r:id="rId22" w:anchor="2160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>284</w:t>
        </w:r>
      </w:hyperlink>
      <w:r w:rsidRPr="00C22441">
        <w:rPr>
          <w:color w:val="000000"/>
        </w:rPr>
        <w:t>, </w:t>
      </w:r>
      <w:hyperlink r:id="rId23" w:anchor="2184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>285</w:t>
        </w:r>
      </w:hyperlink>
      <w:r w:rsidRPr="00C22441">
        <w:rPr>
          <w:color w:val="000000"/>
        </w:rPr>
        <w:t>, </w:t>
      </w:r>
      <w:hyperlink r:id="rId24" w:anchor="2188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>286</w:t>
        </w:r>
      </w:hyperlink>
      <w:r w:rsidRPr="00C22441">
        <w:rPr>
          <w:color w:val="000000"/>
        </w:rPr>
        <w:t>, </w:t>
      </w:r>
      <w:hyperlink r:id="rId25" w:anchor="2205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>288</w:t>
        </w:r>
      </w:hyperlink>
      <w:r w:rsidRPr="00C22441">
        <w:rPr>
          <w:color w:val="000000"/>
        </w:rPr>
        <w:t>, </w:t>
      </w:r>
      <w:hyperlink r:id="rId26" w:anchor="2691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>369-372</w:t>
        </w:r>
      </w:hyperlink>
      <w:r w:rsidRPr="00C22441">
        <w:rPr>
          <w:color w:val="000000"/>
        </w:rPr>
        <w:t>, </w:t>
      </w:r>
      <w:hyperlink r:id="rId27" w:anchor="2875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>392</w:t>
        </w:r>
      </w:hyperlink>
      <w:r w:rsidRPr="00C22441">
        <w:rPr>
          <w:color w:val="000000"/>
        </w:rPr>
        <w:t>, </w:t>
      </w:r>
      <w:hyperlink r:id="rId28" w:anchor="2904" w:tgtFrame="_blank" w:tooltip="Кримінальний процесуальний кодекс України; нормативно-правовий акт № 4651-VI від 13.04.2012" w:history="1">
        <w:r w:rsidRPr="00C22441">
          <w:rPr>
            <w:rStyle w:val="a7"/>
          </w:rPr>
          <w:t xml:space="preserve">395 КПК </w:t>
        </w:r>
        <w:proofErr w:type="spellStart"/>
        <w:r w:rsidRPr="00C22441">
          <w:rPr>
            <w:rStyle w:val="a7"/>
          </w:rPr>
          <w:t>України</w:t>
        </w:r>
        <w:proofErr w:type="spellEnd"/>
      </w:hyperlink>
      <w:r w:rsidRPr="00C22441">
        <w:rPr>
          <w:color w:val="000000"/>
        </w:rPr>
        <w:t>, суд -</w:t>
      </w:r>
    </w:p>
    <w:p w14:paraId="11F2AE7B" w14:textId="77777777" w:rsidR="00C22441" w:rsidRPr="00C22441" w:rsidRDefault="00C22441" w:rsidP="00C22441">
      <w:pPr>
        <w:pStyle w:val="a9"/>
        <w:jc w:val="center"/>
        <w:rPr>
          <w:color w:val="000000"/>
        </w:rPr>
      </w:pPr>
      <w:r w:rsidRPr="00C22441">
        <w:rPr>
          <w:color w:val="000000"/>
        </w:rPr>
        <w:t>УХВАЛИВ:</w:t>
      </w:r>
    </w:p>
    <w:p w14:paraId="261C6AAB" w14:textId="77777777" w:rsidR="00C22441" w:rsidRPr="00C22441" w:rsidRDefault="00C22441" w:rsidP="00C22441">
      <w:pPr>
        <w:pStyle w:val="a9"/>
        <w:rPr>
          <w:color w:val="000000"/>
          <w:highlight w:val="yellow"/>
        </w:rPr>
      </w:pPr>
      <w:proofErr w:type="spellStart"/>
      <w:r w:rsidRPr="00C22441">
        <w:rPr>
          <w:color w:val="000000"/>
          <w:highlight w:val="yellow"/>
        </w:rPr>
        <w:t>Кримінальне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провадження</w:t>
      </w:r>
      <w:proofErr w:type="spellEnd"/>
      <w:r w:rsidRPr="00C22441">
        <w:rPr>
          <w:color w:val="000000"/>
          <w:highlight w:val="yellow"/>
        </w:rPr>
        <w:t xml:space="preserve"> за </w:t>
      </w:r>
      <w:proofErr w:type="spellStart"/>
      <w:r w:rsidRPr="00C22441">
        <w:rPr>
          <w:color w:val="000000"/>
          <w:highlight w:val="yellow"/>
        </w:rPr>
        <w:t>обвинуваченням</w:t>
      </w:r>
      <w:proofErr w:type="spellEnd"/>
      <w:r w:rsidRPr="00C22441">
        <w:rPr>
          <w:color w:val="000000"/>
          <w:highlight w:val="yellow"/>
        </w:rPr>
        <w:t xml:space="preserve">  ОСОБА_1 у </w:t>
      </w:r>
      <w:proofErr w:type="spellStart"/>
      <w:r w:rsidRPr="00C22441">
        <w:rPr>
          <w:color w:val="000000"/>
          <w:highlight w:val="yellow"/>
        </w:rPr>
        <w:t>скоєнні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кримінального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правопорушення</w:t>
      </w:r>
      <w:proofErr w:type="spellEnd"/>
      <w:r w:rsidRPr="00C22441">
        <w:rPr>
          <w:color w:val="000000"/>
          <w:highlight w:val="yellow"/>
        </w:rPr>
        <w:t xml:space="preserve">, </w:t>
      </w:r>
      <w:proofErr w:type="spellStart"/>
      <w:r w:rsidRPr="00C22441">
        <w:rPr>
          <w:color w:val="000000"/>
          <w:highlight w:val="yellow"/>
        </w:rPr>
        <w:t>передбаченого</w:t>
      </w:r>
      <w:proofErr w:type="spellEnd"/>
      <w:r w:rsidRPr="00C22441">
        <w:rPr>
          <w:color w:val="000000"/>
          <w:highlight w:val="yellow"/>
        </w:rPr>
        <w:t xml:space="preserve"> ч. 1 </w:t>
      </w:r>
      <w:hyperlink r:id="rId29" w:anchor="1143" w:tgtFrame="_blank" w:tooltip="Кримінальний кодекс України; нормативно-правовий акт № 2341-III від 05.04.2001" w:history="1">
        <w:r w:rsidRPr="00C22441">
          <w:rPr>
            <w:rStyle w:val="a7"/>
            <w:highlight w:val="yellow"/>
          </w:rPr>
          <w:t xml:space="preserve">ст. 212 КК </w:t>
        </w:r>
        <w:proofErr w:type="spellStart"/>
        <w:r w:rsidRPr="00C22441">
          <w:rPr>
            <w:rStyle w:val="a7"/>
            <w:highlight w:val="yellow"/>
          </w:rPr>
          <w:t>України</w:t>
        </w:r>
        <w:proofErr w:type="spellEnd"/>
      </w:hyperlink>
      <w:r w:rsidRPr="00C22441">
        <w:rPr>
          <w:color w:val="000000"/>
          <w:highlight w:val="yellow"/>
        </w:rPr>
        <w:t xml:space="preserve">,- </w:t>
      </w:r>
      <w:proofErr w:type="spellStart"/>
      <w:r w:rsidRPr="00C22441">
        <w:rPr>
          <w:color w:val="000000"/>
          <w:highlight w:val="yellow"/>
        </w:rPr>
        <w:t>закрити</w:t>
      </w:r>
      <w:proofErr w:type="spellEnd"/>
      <w:r w:rsidRPr="00C22441">
        <w:rPr>
          <w:color w:val="000000"/>
          <w:highlight w:val="yellow"/>
        </w:rPr>
        <w:t xml:space="preserve"> у </w:t>
      </w:r>
      <w:proofErr w:type="spellStart"/>
      <w:r w:rsidRPr="00C22441">
        <w:rPr>
          <w:color w:val="000000"/>
          <w:highlight w:val="yellow"/>
        </w:rPr>
        <w:t>зв`язку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зі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спливом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строків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давності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притягнення</w:t>
      </w:r>
      <w:proofErr w:type="spellEnd"/>
      <w:r w:rsidRPr="00C22441">
        <w:rPr>
          <w:color w:val="000000"/>
          <w:highlight w:val="yellow"/>
        </w:rPr>
        <w:t xml:space="preserve"> до </w:t>
      </w:r>
      <w:proofErr w:type="spellStart"/>
      <w:r w:rsidRPr="00C22441">
        <w:rPr>
          <w:color w:val="000000"/>
          <w:highlight w:val="yellow"/>
        </w:rPr>
        <w:t>кримінальної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відповідальності</w:t>
      </w:r>
      <w:proofErr w:type="spellEnd"/>
      <w:r w:rsidRPr="00C22441">
        <w:rPr>
          <w:color w:val="000000"/>
          <w:highlight w:val="yellow"/>
        </w:rPr>
        <w:t>.</w:t>
      </w:r>
    </w:p>
    <w:p w14:paraId="2B34EEA0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  <w:highlight w:val="yellow"/>
        </w:rPr>
        <w:t>Звільнити</w:t>
      </w:r>
      <w:proofErr w:type="spellEnd"/>
      <w:r w:rsidRPr="00C22441">
        <w:rPr>
          <w:color w:val="000000"/>
          <w:highlight w:val="yellow"/>
        </w:rPr>
        <w:t>  ОСОБА_1 , ІНФОРМАЦІЯ_1 ,  </w:t>
      </w:r>
      <w:proofErr w:type="spellStart"/>
      <w:r w:rsidRPr="00C22441">
        <w:rPr>
          <w:color w:val="000000"/>
          <w:highlight w:val="yellow"/>
        </w:rPr>
        <w:t>від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кримінальної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відповідальності</w:t>
      </w:r>
      <w:proofErr w:type="spellEnd"/>
      <w:r w:rsidRPr="00C22441">
        <w:rPr>
          <w:color w:val="000000"/>
          <w:highlight w:val="yellow"/>
        </w:rPr>
        <w:t xml:space="preserve"> за </w:t>
      </w:r>
      <w:proofErr w:type="spellStart"/>
      <w:r w:rsidRPr="00C22441">
        <w:rPr>
          <w:color w:val="000000"/>
          <w:highlight w:val="yellow"/>
        </w:rPr>
        <w:t>вчинення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кримінального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правопорушення</w:t>
      </w:r>
      <w:proofErr w:type="spellEnd"/>
      <w:r w:rsidRPr="00C22441">
        <w:rPr>
          <w:color w:val="000000"/>
          <w:highlight w:val="yellow"/>
        </w:rPr>
        <w:t xml:space="preserve">, </w:t>
      </w:r>
      <w:proofErr w:type="spellStart"/>
      <w:r w:rsidRPr="00C22441">
        <w:rPr>
          <w:color w:val="000000"/>
          <w:highlight w:val="yellow"/>
        </w:rPr>
        <w:t>передбаченого</w:t>
      </w:r>
      <w:proofErr w:type="spellEnd"/>
      <w:r w:rsidRPr="00C22441">
        <w:rPr>
          <w:color w:val="000000"/>
          <w:highlight w:val="yellow"/>
        </w:rPr>
        <w:t xml:space="preserve"> ч. 1 </w:t>
      </w:r>
      <w:hyperlink r:id="rId30" w:anchor="1143" w:tgtFrame="_blank" w:tooltip="Кримінальний кодекс України; нормативно-правовий акт № 2341-III від 05.04.2001" w:history="1">
        <w:r w:rsidRPr="00C22441">
          <w:rPr>
            <w:rStyle w:val="a7"/>
            <w:highlight w:val="yellow"/>
          </w:rPr>
          <w:t xml:space="preserve">ст. 212 КК </w:t>
        </w:r>
        <w:proofErr w:type="spellStart"/>
        <w:r w:rsidRPr="00C22441">
          <w:rPr>
            <w:rStyle w:val="a7"/>
            <w:highlight w:val="yellow"/>
          </w:rPr>
          <w:t>України</w:t>
        </w:r>
        <w:proofErr w:type="spellEnd"/>
      </w:hyperlink>
      <w:r w:rsidRPr="00C22441">
        <w:rPr>
          <w:color w:val="000000"/>
          <w:highlight w:val="yellow"/>
        </w:rPr>
        <w:t xml:space="preserve">, у </w:t>
      </w:r>
      <w:proofErr w:type="spellStart"/>
      <w:r w:rsidRPr="00C22441">
        <w:rPr>
          <w:color w:val="000000"/>
          <w:highlight w:val="yellow"/>
        </w:rPr>
        <w:t>зв`язку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закінченням</w:t>
      </w:r>
      <w:proofErr w:type="spellEnd"/>
      <w:r w:rsidRPr="00C22441">
        <w:rPr>
          <w:color w:val="000000"/>
          <w:highlight w:val="yellow"/>
        </w:rPr>
        <w:t xml:space="preserve"> строку </w:t>
      </w:r>
      <w:proofErr w:type="spellStart"/>
      <w:r w:rsidRPr="00C22441">
        <w:rPr>
          <w:color w:val="000000"/>
          <w:highlight w:val="yellow"/>
        </w:rPr>
        <w:t>давності</w:t>
      </w:r>
      <w:proofErr w:type="spellEnd"/>
      <w:r w:rsidRPr="00C22441">
        <w:rPr>
          <w:color w:val="000000"/>
          <w:highlight w:val="yellow"/>
        </w:rPr>
        <w:t xml:space="preserve"> </w:t>
      </w:r>
      <w:proofErr w:type="spellStart"/>
      <w:r w:rsidRPr="00C22441">
        <w:rPr>
          <w:color w:val="000000"/>
          <w:highlight w:val="yellow"/>
        </w:rPr>
        <w:t>притягнення</w:t>
      </w:r>
      <w:proofErr w:type="spellEnd"/>
      <w:r w:rsidRPr="00C22441">
        <w:rPr>
          <w:color w:val="000000"/>
          <w:highlight w:val="yellow"/>
        </w:rPr>
        <w:t xml:space="preserve"> до </w:t>
      </w:r>
      <w:proofErr w:type="spellStart"/>
      <w:r w:rsidRPr="00C22441">
        <w:rPr>
          <w:color w:val="000000"/>
          <w:highlight w:val="yellow"/>
        </w:rPr>
        <w:t>відповідальності</w:t>
      </w:r>
      <w:proofErr w:type="spellEnd"/>
      <w:r w:rsidRPr="00C22441">
        <w:rPr>
          <w:color w:val="000000"/>
          <w:highlight w:val="yellow"/>
        </w:rPr>
        <w:t xml:space="preserve"> на </w:t>
      </w:r>
      <w:proofErr w:type="spellStart"/>
      <w:r w:rsidRPr="00C22441">
        <w:rPr>
          <w:color w:val="000000"/>
          <w:highlight w:val="yellow"/>
        </w:rPr>
        <w:t>підставі</w:t>
      </w:r>
      <w:proofErr w:type="spellEnd"/>
      <w:r w:rsidRPr="00C22441">
        <w:rPr>
          <w:color w:val="000000"/>
          <w:highlight w:val="yellow"/>
        </w:rPr>
        <w:t> </w:t>
      </w:r>
      <w:hyperlink r:id="rId31" w:anchor="187" w:tgtFrame="_blank" w:tooltip="Кримінальний кодекс України; нормативно-правовий акт № 2341-III від 05.04.2001" w:history="1">
        <w:r w:rsidRPr="00C22441">
          <w:rPr>
            <w:rStyle w:val="a7"/>
            <w:highlight w:val="yellow"/>
          </w:rPr>
          <w:t xml:space="preserve">ст. 49 КК </w:t>
        </w:r>
        <w:proofErr w:type="spellStart"/>
        <w:r w:rsidRPr="00C22441">
          <w:rPr>
            <w:rStyle w:val="a7"/>
            <w:highlight w:val="yellow"/>
          </w:rPr>
          <w:t>України</w:t>
        </w:r>
        <w:proofErr w:type="spellEnd"/>
      </w:hyperlink>
      <w:r w:rsidRPr="00C22441">
        <w:rPr>
          <w:color w:val="000000"/>
          <w:highlight w:val="yellow"/>
        </w:rPr>
        <w:t>.</w:t>
      </w:r>
    </w:p>
    <w:p w14:paraId="28B33510" w14:textId="77777777" w:rsidR="00C22441" w:rsidRPr="00C22441" w:rsidRDefault="00C22441" w:rsidP="00C22441">
      <w:pPr>
        <w:pStyle w:val="a9"/>
        <w:rPr>
          <w:color w:val="000000"/>
        </w:rPr>
      </w:pPr>
      <w:proofErr w:type="spellStart"/>
      <w:r w:rsidRPr="00C22441">
        <w:rPr>
          <w:color w:val="000000"/>
        </w:rPr>
        <w:t>Цивільний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позов</w:t>
      </w:r>
      <w:proofErr w:type="spellEnd"/>
      <w:r w:rsidRPr="00C22441">
        <w:rPr>
          <w:color w:val="000000"/>
        </w:rPr>
        <w:t xml:space="preserve"> Головного </w:t>
      </w:r>
      <w:proofErr w:type="spellStart"/>
      <w:r w:rsidRPr="00C22441">
        <w:rPr>
          <w:color w:val="000000"/>
        </w:rPr>
        <w:t>управління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Державної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фіскальної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служби</w:t>
      </w:r>
      <w:proofErr w:type="spellEnd"/>
      <w:r w:rsidRPr="00C22441">
        <w:rPr>
          <w:color w:val="000000"/>
        </w:rPr>
        <w:t xml:space="preserve"> у </w:t>
      </w:r>
      <w:proofErr w:type="spellStart"/>
      <w:r w:rsidRPr="00C22441">
        <w:rPr>
          <w:color w:val="000000"/>
        </w:rPr>
        <w:t>Запорізькій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області</w:t>
      </w:r>
      <w:proofErr w:type="spellEnd"/>
      <w:r w:rsidRPr="00C22441">
        <w:rPr>
          <w:color w:val="000000"/>
        </w:rPr>
        <w:t xml:space="preserve"> до ОСОБА_1 про </w:t>
      </w:r>
      <w:proofErr w:type="spellStart"/>
      <w:r w:rsidRPr="00C22441">
        <w:rPr>
          <w:color w:val="000000"/>
        </w:rPr>
        <w:t>відшкодування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заподіяної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майнової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шкоди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залишити</w:t>
      </w:r>
      <w:proofErr w:type="spellEnd"/>
      <w:r w:rsidRPr="00C22441">
        <w:rPr>
          <w:color w:val="000000"/>
        </w:rPr>
        <w:t xml:space="preserve"> без </w:t>
      </w:r>
      <w:proofErr w:type="spellStart"/>
      <w:r w:rsidRPr="00C22441">
        <w:rPr>
          <w:color w:val="000000"/>
        </w:rPr>
        <w:t>розгляду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роз`яснивши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цивільному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позивачу</w:t>
      </w:r>
      <w:proofErr w:type="spellEnd"/>
      <w:r w:rsidRPr="00C22441">
        <w:rPr>
          <w:color w:val="000000"/>
        </w:rPr>
        <w:t xml:space="preserve"> ГУ ДФС у </w:t>
      </w:r>
      <w:proofErr w:type="spellStart"/>
      <w:r w:rsidRPr="00C22441">
        <w:rPr>
          <w:color w:val="000000"/>
        </w:rPr>
        <w:t>Запорізькій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області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його</w:t>
      </w:r>
      <w:proofErr w:type="spellEnd"/>
      <w:r w:rsidRPr="00C22441">
        <w:rPr>
          <w:color w:val="000000"/>
        </w:rPr>
        <w:t xml:space="preserve"> право </w:t>
      </w:r>
      <w:proofErr w:type="spellStart"/>
      <w:r w:rsidRPr="00C22441">
        <w:rPr>
          <w:color w:val="000000"/>
        </w:rPr>
        <w:t>звернутися</w:t>
      </w:r>
      <w:proofErr w:type="spellEnd"/>
      <w:r w:rsidRPr="00C22441">
        <w:rPr>
          <w:color w:val="000000"/>
        </w:rPr>
        <w:t xml:space="preserve"> до суду з </w:t>
      </w:r>
      <w:proofErr w:type="spellStart"/>
      <w:r w:rsidRPr="00C22441">
        <w:rPr>
          <w:color w:val="000000"/>
        </w:rPr>
        <w:t>аналогічним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позовом</w:t>
      </w:r>
      <w:proofErr w:type="spellEnd"/>
      <w:r w:rsidRPr="00C22441">
        <w:rPr>
          <w:color w:val="000000"/>
        </w:rPr>
        <w:t xml:space="preserve"> у порядку </w:t>
      </w:r>
      <w:proofErr w:type="spellStart"/>
      <w:r w:rsidRPr="00C22441">
        <w:rPr>
          <w:color w:val="000000"/>
        </w:rPr>
        <w:t>цивільного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судочинства</w:t>
      </w:r>
      <w:proofErr w:type="spellEnd"/>
      <w:r w:rsidRPr="00C22441">
        <w:rPr>
          <w:color w:val="000000"/>
        </w:rPr>
        <w:t>.</w:t>
      </w:r>
    </w:p>
    <w:p w14:paraId="7E075E7B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Ухвала </w:t>
      </w:r>
      <w:proofErr w:type="spellStart"/>
      <w:r w:rsidRPr="00C22441">
        <w:rPr>
          <w:color w:val="000000"/>
        </w:rPr>
        <w:t>набирає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законної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сили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після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закінчення</w:t>
      </w:r>
      <w:proofErr w:type="spellEnd"/>
      <w:r w:rsidRPr="00C22441">
        <w:rPr>
          <w:color w:val="000000"/>
        </w:rPr>
        <w:t xml:space="preserve"> строку </w:t>
      </w:r>
      <w:proofErr w:type="spellStart"/>
      <w:r w:rsidRPr="00C22441">
        <w:rPr>
          <w:color w:val="000000"/>
        </w:rPr>
        <w:t>подання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апеляційної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скарги</w:t>
      </w:r>
      <w:proofErr w:type="spellEnd"/>
      <w:r w:rsidRPr="00C22441">
        <w:rPr>
          <w:color w:val="000000"/>
        </w:rPr>
        <w:t>.</w:t>
      </w:r>
    </w:p>
    <w:p w14:paraId="7BC0934F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 xml:space="preserve">Ухвала </w:t>
      </w:r>
      <w:proofErr w:type="spellStart"/>
      <w:r w:rsidRPr="00C22441">
        <w:rPr>
          <w:color w:val="000000"/>
        </w:rPr>
        <w:t>може</w:t>
      </w:r>
      <w:proofErr w:type="spellEnd"/>
      <w:r w:rsidRPr="00C22441">
        <w:rPr>
          <w:color w:val="000000"/>
        </w:rPr>
        <w:t xml:space="preserve"> бути </w:t>
      </w:r>
      <w:proofErr w:type="spellStart"/>
      <w:r w:rsidRPr="00C22441">
        <w:rPr>
          <w:color w:val="000000"/>
        </w:rPr>
        <w:t>оскаржена</w:t>
      </w:r>
      <w:proofErr w:type="spellEnd"/>
      <w:r w:rsidRPr="00C22441">
        <w:rPr>
          <w:color w:val="000000"/>
        </w:rPr>
        <w:t xml:space="preserve"> в </w:t>
      </w:r>
      <w:proofErr w:type="spellStart"/>
      <w:r w:rsidRPr="00C22441">
        <w:rPr>
          <w:color w:val="000000"/>
        </w:rPr>
        <w:t>апеляційному</w:t>
      </w:r>
      <w:proofErr w:type="spellEnd"/>
      <w:r w:rsidRPr="00C22441">
        <w:rPr>
          <w:color w:val="000000"/>
        </w:rPr>
        <w:t xml:space="preserve"> порядку шляхом </w:t>
      </w:r>
      <w:proofErr w:type="spellStart"/>
      <w:r w:rsidRPr="00C22441">
        <w:rPr>
          <w:color w:val="000000"/>
        </w:rPr>
        <w:t>подачі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апеляційної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скарги</w:t>
      </w:r>
      <w:proofErr w:type="spellEnd"/>
      <w:r w:rsidRPr="00C22441">
        <w:rPr>
          <w:color w:val="000000"/>
        </w:rPr>
        <w:t xml:space="preserve">  до </w:t>
      </w:r>
      <w:proofErr w:type="spellStart"/>
      <w:r w:rsidRPr="00C22441">
        <w:rPr>
          <w:color w:val="000000"/>
        </w:rPr>
        <w:t>Запорізького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апеляційного</w:t>
      </w:r>
      <w:proofErr w:type="spellEnd"/>
      <w:r w:rsidRPr="00C22441">
        <w:rPr>
          <w:color w:val="000000"/>
        </w:rPr>
        <w:t xml:space="preserve"> суду через </w:t>
      </w:r>
      <w:proofErr w:type="spellStart"/>
      <w:r w:rsidRPr="00C22441">
        <w:rPr>
          <w:color w:val="000000"/>
        </w:rPr>
        <w:t>Жовтневий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районний</w:t>
      </w:r>
      <w:proofErr w:type="spellEnd"/>
      <w:r w:rsidRPr="00C22441">
        <w:rPr>
          <w:color w:val="000000"/>
        </w:rPr>
        <w:t xml:space="preserve"> суд м. </w:t>
      </w:r>
      <w:proofErr w:type="spellStart"/>
      <w:r w:rsidRPr="00C22441">
        <w:rPr>
          <w:color w:val="000000"/>
        </w:rPr>
        <w:t>Запоріжжя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протягом</w:t>
      </w:r>
      <w:proofErr w:type="spellEnd"/>
      <w:r w:rsidRPr="00C22441">
        <w:rPr>
          <w:color w:val="000000"/>
        </w:rPr>
        <w:t xml:space="preserve"> семи </w:t>
      </w:r>
      <w:proofErr w:type="spellStart"/>
      <w:r w:rsidRPr="00C22441">
        <w:rPr>
          <w:color w:val="000000"/>
        </w:rPr>
        <w:t>днів</w:t>
      </w:r>
      <w:proofErr w:type="spellEnd"/>
      <w:r w:rsidRPr="00C22441">
        <w:rPr>
          <w:color w:val="000000"/>
        </w:rPr>
        <w:t xml:space="preserve"> з дня </w:t>
      </w:r>
      <w:proofErr w:type="spellStart"/>
      <w:r w:rsidRPr="00C22441">
        <w:rPr>
          <w:color w:val="000000"/>
        </w:rPr>
        <w:t>оголошення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ухвали</w:t>
      </w:r>
      <w:proofErr w:type="spellEnd"/>
      <w:r w:rsidRPr="00C22441">
        <w:rPr>
          <w:color w:val="000000"/>
        </w:rPr>
        <w:t xml:space="preserve">.  У </w:t>
      </w:r>
      <w:proofErr w:type="spellStart"/>
      <w:r w:rsidRPr="00C22441">
        <w:rPr>
          <w:color w:val="000000"/>
        </w:rPr>
        <w:t>разі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подання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апеляційної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скарги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ухвала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якщо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її</w:t>
      </w:r>
      <w:proofErr w:type="spellEnd"/>
      <w:r w:rsidRPr="00C22441">
        <w:rPr>
          <w:color w:val="000000"/>
        </w:rPr>
        <w:t xml:space="preserve"> не </w:t>
      </w:r>
      <w:proofErr w:type="spellStart"/>
      <w:r w:rsidRPr="00C22441">
        <w:rPr>
          <w:color w:val="000000"/>
        </w:rPr>
        <w:t>скасовано</w:t>
      </w:r>
      <w:proofErr w:type="spellEnd"/>
      <w:r w:rsidRPr="00C22441">
        <w:rPr>
          <w:color w:val="000000"/>
        </w:rPr>
        <w:t xml:space="preserve">, </w:t>
      </w:r>
      <w:proofErr w:type="spellStart"/>
      <w:r w:rsidRPr="00C22441">
        <w:rPr>
          <w:color w:val="000000"/>
        </w:rPr>
        <w:t>набирає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законної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сили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після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ухвалення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рішення</w:t>
      </w:r>
      <w:proofErr w:type="spellEnd"/>
      <w:r w:rsidRPr="00C22441">
        <w:rPr>
          <w:color w:val="000000"/>
        </w:rPr>
        <w:t xml:space="preserve"> судом </w:t>
      </w:r>
      <w:proofErr w:type="spellStart"/>
      <w:r w:rsidRPr="00C22441">
        <w:rPr>
          <w:color w:val="000000"/>
        </w:rPr>
        <w:t>апеляційної</w:t>
      </w:r>
      <w:proofErr w:type="spellEnd"/>
      <w:r w:rsidRPr="00C22441">
        <w:rPr>
          <w:color w:val="000000"/>
        </w:rPr>
        <w:t xml:space="preserve"> </w:t>
      </w:r>
      <w:proofErr w:type="spellStart"/>
      <w:r w:rsidRPr="00C22441">
        <w:rPr>
          <w:color w:val="000000"/>
        </w:rPr>
        <w:t>інстанції</w:t>
      </w:r>
      <w:proofErr w:type="spellEnd"/>
      <w:r w:rsidRPr="00C22441">
        <w:rPr>
          <w:color w:val="000000"/>
        </w:rPr>
        <w:t>.</w:t>
      </w:r>
    </w:p>
    <w:p w14:paraId="25E03D01" w14:textId="77777777" w:rsidR="00C22441" w:rsidRPr="00C22441" w:rsidRDefault="00C22441" w:rsidP="00C22441">
      <w:pPr>
        <w:pStyle w:val="a9"/>
        <w:rPr>
          <w:color w:val="000000"/>
        </w:rPr>
      </w:pPr>
      <w:r w:rsidRPr="00C22441">
        <w:rPr>
          <w:color w:val="000000"/>
        </w:rPr>
        <w:t>Суддя                                                                                                Ю.О. Пивоварова</w:t>
      </w:r>
    </w:p>
    <w:p w14:paraId="03C85EEA" w14:textId="77777777" w:rsidR="00DC005A" w:rsidRPr="00C22441" w:rsidRDefault="00DC005A">
      <w:pPr>
        <w:rPr>
          <w:sz w:val="22"/>
          <w:szCs w:val="20"/>
        </w:rPr>
      </w:pPr>
    </w:p>
    <w:sectPr w:rsidR="00DC005A" w:rsidRPr="00C22441" w:rsidSect="00C22441">
      <w:headerReference w:type="firs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CA4C5" w14:textId="77777777" w:rsidR="00C22441" w:rsidRDefault="00C22441" w:rsidP="00C22441">
      <w:pPr>
        <w:spacing w:after="0" w:line="240" w:lineRule="auto"/>
      </w:pPr>
      <w:r>
        <w:separator/>
      </w:r>
    </w:p>
  </w:endnote>
  <w:endnote w:type="continuationSeparator" w:id="0">
    <w:p w14:paraId="6FB30228" w14:textId="77777777" w:rsidR="00C22441" w:rsidRDefault="00C22441" w:rsidP="00C22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BEB4D" w14:textId="77777777" w:rsidR="00C22441" w:rsidRDefault="00C22441" w:rsidP="00C22441">
      <w:pPr>
        <w:spacing w:after="0" w:line="240" w:lineRule="auto"/>
      </w:pPr>
      <w:r>
        <w:separator/>
      </w:r>
    </w:p>
  </w:footnote>
  <w:footnote w:type="continuationSeparator" w:id="0">
    <w:p w14:paraId="6195F480" w14:textId="77777777" w:rsidR="00C22441" w:rsidRDefault="00C22441" w:rsidP="00C22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1BB62" w14:textId="4BDA6C49" w:rsidR="00C22441" w:rsidRDefault="00C22441">
    <w:pPr>
      <w:pStyle w:val="a3"/>
    </w:pPr>
    <w:hyperlink r:id="rId1" w:history="1">
      <w:r w:rsidRPr="00163152">
        <w:rPr>
          <w:rStyle w:val="a7"/>
        </w:rPr>
        <w:t>https://reyestr.court.gov.ua/Review/87533863</w:t>
      </w:r>
    </w:hyperlink>
  </w:p>
  <w:p w14:paraId="24F23CEA" w14:textId="77777777" w:rsidR="00C22441" w:rsidRDefault="00C224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A0F"/>
    <w:rsid w:val="00C22441"/>
    <w:rsid w:val="00DC005A"/>
    <w:rsid w:val="00E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3BE9B"/>
  <w15:chartTrackingRefBased/>
  <w15:docId w15:val="{34C06175-0808-4622-966A-202A7360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441"/>
  </w:style>
  <w:style w:type="paragraph" w:styleId="a5">
    <w:name w:val="footer"/>
    <w:basedOn w:val="a"/>
    <w:link w:val="a6"/>
    <w:uiPriority w:val="99"/>
    <w:unhideWhenUsed/>
    <w:rsid w:val="00C22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441"/>
  </w:style>
  <w:style w:type="character" w:styleId="a7">
    <w:name w:val="Hyperlink"/>
    <w:basedOn w:val="a0"/>
    <w:uiPriority w:val="99"/>
    <w:unhideWhenUsed/>
    <w:rsid w:val="00C2244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22441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C2244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2022/ed_2019_12_29/pravo1/T10_2755.html?pravo=1" TargetMode="External"/><Relationship Id="rId13" Type="http://schemas.openxmlformats.org/officeDocument/2006/relationships/hyperlink" Target="http://search.ligazakon.ua/l_doc2.nsf/link1/an_2188/ed_2020_01_16/pravo1/T124651.html?pravo=1" TargetMode="External"/><Relationship Id="rId18" Type="http://schemas.openxmlformats.org/officeDocument/2006/relationships/hyperlink" Target="http://search.ligazakon.ua/l_doc2.nsf/link1/an_2160/ed_2020_01_16/pravo1/T124651.html?pravo=1" TargetMode="External"/><Relationship Id="rId26" Type="http://schemas.openxmlformats.org/officeDocument/2006/relationships/hyperlink" Target="http://search.ligazakon.ua/l_doc2.nsf/link1/an_2691/ed_2020_01_16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87/ed_2020_01_16/pravo1/T012341.html?pravo=1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an_187/ed_2020_01_16/pravo1/T012341.html?pravo=1" TargetMode="External"/><Relationship Id="rId17" Type="http://schemas.openxmlformats.org/officeDocument/2006/relationships/hyperlink" Target="http://search.ligazakon.ua/l_doc2.nsf/link1/an_187/ed_2020_01_16/pravo1/T012341.html?pravo=1" TargetMode="External"/><Relationship Id="rId25" Type="http://schemas.openxmlformats.org/officeDocument/2006/relationships/hyperlink" Target="http://search.ligazakon.ua/l_doc2.nsf/link1/an_2205/ed_2020_01_16/pravo1/T124651.html?pravo=1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910116/ed_2020_01_16/pravo1/T012341.html?pravo=1" TargetMode="External"/><Relationship Id="rId20" Type="http://schemas.openxmlformats.org/officeDocument/2006/relationships/hyperlink" Target="http://search.ligazakon.ua/l_doc2.nsf/link1/an_996/ed_2020_01_16/pravo1/T124651.html?pravo=1" TargetMode="External"/><Relationship Id="rId29" Type="http://schemas.openxmlformats.org/officeDocument/2006/relationships/hyperlink" Target="http://search.ligazakon.ua/l_doc2.nsf/link1/an_1143/ed_2020_01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143/ed_2020_01_16/pravo1/T012341.html?pravo=1" TargetMode="External"/><Relationship Id="rId24" Type="http://schemas.openxmlformats.org/officeDocument/2006/relationships/hyperlink" Target="http://search.ligazakon.ua/l_doc2.nsf/link1/an_2188/ed_2020_01_16/pravo1/T124651.html?pravo=1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87/ed_2020_01_16/pravo1/T012341.html?pravo=1" TargetMode="External"/><Relationship Id="rId23" Type="http://schemas.openxmlformats.org/officeDocument/2006/relationships/hyperlink" Target="http://search.ligazakon.ua/l_doc2.nsf/link1/an_2184/ed_2020_01_16/pravo1/T124651.html?pravo=1" TargetMode="External"/><Relationship Id="rId28" Type="http://schemas.openxmlformats.org/officeDocument/2006/relationships/hyperlink" Target="http://search.ligazakon.ua/l_doc2.nsf/link1/an_2904/ed_2020_01_16/pravo1/T124651.html?pravo=1" TargetMode="External"/><Relationship Id="rId10" Type="http://schemas.openxmlformats.org/officeDocument/2006/relationships/hyperlink" Target="http://search.ligazakon.ua/l_doc2.nsf/link1/an_15118/ed_2019_12_29/pravo1/T10_2755.html?pravo=1" TargetMode="External"/><Relationship Id="rId19" Type="http://schemas.openxmlformats.org/officeDocument/2006/relationships/hyperlink" Target="http://search.ligazakon.ua/l_doc2.nsf/link1/an_988/ed_2020_01_16/pravo1/T124651.html?pravo=1" TargetMode="External"/><Relationship Id="rId31" Type="http://schemas.openxmlformats.org/officeDocument/2006/relationships/hyperlink" Target="http://search.ligazakon.ua/l_doc2.nsf/link1/an_187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2021/ed_2019_12_29/pravo1/T10_2755.html?pravo=1" TargetMode="External"/><Relationship Id="rId14" Type="http://schemas.openxmlformats.org/officeDocument/2006/relationships/hyperlink" Target="http://search.ligazakon.ua/l_doc2.nsf/link1/an_2205/ed_2020_01_16/pravo1/T124651.html?pravo=1" TargetMode="External"/><Relationship Id="rId22" Type="http://schemas.openxmlformats.org/officeDocument/2006/relationships/hyperlink" Target="http://search.ligazakon.ua/l_doc2.nsf/link1/an_2160/ed_2020_01_16/pravo1/T124651.html?pravo=1" TargetMode="External"/><Relationship Id="rId27" Type="http://schemas.openxmlformats.org/officeDocument/2006/relationships/hyperlink" Target="http://search.ligazakon.ua/l_doc2.nsf/link1/an_2875/ed_2020_01_16/pravo1/T124651.html?pravo=1" TargetMode="External"/><Relationship Id="rId30" Type="http://schemas.openxmlformats.org/officeDocument/2006/relationships/hyperlink" Target="http://search.ligazakon.ua/l_doc2.nsf/link1/an_1143/ed_2020_01_16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5338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1932</Words>
  <Characters>11018</Characters>
  <Application>Microsoft Office Word</Application>
  <DocSecurity>0</DocSecurity>
  <Lines>91</Lines>
  <Paragraphs>25</Paragraphs>
  <ScaleCrop>false</ScaleCrop>
  <Company/>
  <LinksUpToDate>false</LinksUpToDate>
  <CharactersWithSpaces>12925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2020-11-17T10:58:00Z</dcterms:created>
  <dcterms:modified xsi:type="dcterms:W3CDTF">2020-11-17T10:59:00Z</dcterms:modified>
</cp:coreProperties>
</file>